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87B47">
        <w:rPr>
          <w:b/>
          <w:sz w:val="26"/>
          <w:szCs w:val="26"/>
        </w:rPr>
        <w:t>январе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B443F2">
        <w:rPr>
          <w:sz w:val="28"/>
          <w:szCs w:val="28"/>
        </w:rPr>
        <w:t>4</w:t>
      </w:r>
      <w:r w:rsidR="005125F9">
        <w:rPr>
          <w:sz w:val="28"/>
          <w:szCs w:val="28"/>
        </w:rPr>
        <w:t>3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5125F9">
        <w:rPr>
          <w:sz w:val="28"/>
          <w:szCs w:val="28"/>
        </w:rPr>
        <w:t>21.12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125F9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5125F9">
        <w:rPr>
          <w:i/>
          <w:sz w:val="26"/>
          <w:szCs w:val="26"/>
        </w:rPr>
        <w:t>январе 2021 г.</w:t>
      </w:r>
      <w:r w:rsidR="00615D15">
        <w:rPr>
          <w:i/>
          <w:sz w:val="26"/>
          <w:szCs w:val="26"/>
        </w:rPr>
        <w:t xml:space="preserve">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FE072B">
        <w:rPr>
          <w:i/>
          <w:sz w:val="26"/>
          <w:szCs w:val="26"/>
        </w:rPr>
        <w:t>июн</w:t>
      </w:r>
      <w:r w:rsidR="00615D15">
        <w:rPr>
          <w:i/>
          <w:sz w:val="26"/>
          <w:szCs w:val="26"/>
        </w:rPr>
        <w:t>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5125F9">
        <w:rPr>
          <w:i/>
          <w:sz w:val="26"/>
          <w:szCs w:val="26"/>
        </w:rPr>
        <w:t>январе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-</w:t>
      </w:r>
      <w:r w:rsidR="005125F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125F9">
        <w:rPr>
          <w:i/>
          <w:sz w:val="26"/>
          <w:szCs w:val="26"/>
        </w:rPr>
        <w:t>январе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5125F9">
        <w:rPr>
          <w:sz w:val="26"/>
          <w:szCs w:val="26"/>
        </w:rPr>
        <w:t>январем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125F9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125F9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25F9">
        <w:rPr>
          <w:sz w:val="26"/>
          <w:szCs w:val="26"/>
        </w:rPr>
        <w:t>январем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354728">
        <w:rPr>
          <w:i/>
          <w:sz w:val="26"/>
          <w:szCs w:val="26"/>
        </w:rPr>
        <w:t>январе</w:t>
      </w:r>
      <w:r w:rsidR="001B078E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354728">
        <w:rPr>
          <w:i/>
          <w:sz w:val="26"/>
          <w:szCs w:val="26"/>
        </w:rPr>
        <w:t>январе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54728">
        <w:rPr>
          <w:i/>
          <w:sz w:val="26"/>
          <w:szCs w:val="26"/>
        </w:rPr>
        <w:t>январе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C67CF">
        <w:rPr>
          <w:sz w:val="26"/>
          <w:szCs w:val="26"/>
        </w:rPr>
        <w:t>январе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2C67CF">
        <w:rPr>
          <w:i/>
          <w:sz w:val="26"/>
          <w:szCs w:val="26"/>
        </w:rPr>
        <w:t>январе</w:t>
      </w:r>
      <w:r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2C67CF">
        <w:rPr>
          <w:sz w:val="26"/>
          <w:szCs w:val="26"/>
        </w:rPr>
        <w:t>январе</w:t>
      </w:r>
      <w:r>
        <w:rPr>
          <w:sz w:val="26"/>
          <w:szCs w:val="26"/>
        </w:rPr>
        <w:t xml:space="preserve">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2C67CF">
        <w:rPr>
          <w:sz w:val="26"/>
          <w:szCs w:val="26"/>
        </w:rPr>
        <w:t>январем</w:t>
      </w:r>
      <w:r w:rsidR="00FE2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осталось</w:t>
      </w:r>
      <w:proofErr w:type="gramEnd"/>
      <w:r w:rsidR="00FE237D">
        <w:rPr>
          <w:sz w:val="26"/>
          <w:szCs w:val="26"/>
        </w:rPr>
        <w:t xml:space="preserve">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C67CF">
        <w:rPr>
          <w:sz w:val="26"/>
          <w:szCs w:val="26"/>
        </w:rPr>
        <w:t>январе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C67CF">
        <w:rPr>
          <w:i/>
          <w:sz w:val="26"/>
          <w:szCs w:val="26"/>
        </w:rPr>
        <w:t>январе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2C67CF">
        <w:rPr>
          <w:sz w:val="26"/>
          <w:szCs w:val="26"/>
        </w:rPr>
        <w:t>январе</w:t>
      </w:r>
      <w:r w:rsidR="003C5132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2C67CF">
        <w:rPr>
          <w:sz w:val="26"/>
          <w:szCs w:val="26"/>
        </w:rPr>
        <w:t>январем</w:t>
      </w:r>
      <w:r w:rsidR="00FE237D">
        <w:rPr>
          <w:sz w:val="26"/>
          <w:szCs w:val="26"/>
        </w:rPr>
        <w:t xml:space="preserve">  </w:t>
      </w:r>
      <w:r w:rsidR="00B443F2">
        <w:rPr>
          <w:sz w:val="26"/>
          <w:szCs w:val="26"/>
        </w:rPr>
        <w:t>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bookmarkStart w:id="0" w:name="_GoBack"/>
      <w:bookmarkEnd w:id="0"/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778792"/>
        <c:axId val="179772912"/>
        <c:axId val="0"/>
      </c:bar3DChart>
      <c:catAx>
        <c:axId val="179778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772912"/>
        <c:crosses val="autoZero"/>
        <c:auto val="1"/>
        <c:lblAlgn val="ctr"/>
        <c:lblOffset val="100"/>
        <c:noMultiLvlLbl val="0"/>
      </c:catAx>
      <c:valAx>
        <c:axId val="17977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778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779576"/>
        <c:axId val="179774480"/>
        <c:axId val="0"/>
      </c:bar3DChart>
      <c:catAx>
        <c:axId val="179779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774480"/>
        <c:crosses val="autoZero"/>
        <c:auto val="1"/>
        <c:lblAlgn val="ctr"/>
        <c:lblOffset val="100"/>
        <c:noMultiLvlLbl val="0"/>
      </c:catAx>
      <c:valAx>
        <c:axId val="17977448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7795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Январе 2022 г. в сравнении с январем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 январе 2022 г. в сравнении с январем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E183-F62B-4FDB-892C-CA8F3F5A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2019-04-03T04:57:00Z</cp:lastPrinted>
  <dcterms:created xsi:type="dcterms:W3CDTF">2021-03-04T03:42:00Z</dcterms:created>
  <dcterms:modified xsi:type="dcterms:W3CDTF">2022-10-11T04:21:00Z</dcterms:modified>
</cp:coreProperties>
</file>