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1E6" w:rsidRPr="00015B89" w:rsidRDefault="00E26B12" w:rsidP="00015B89">
      <w:pPr>
        <w:pStyle w:val="1"/>
        <w:numPr>
          <w:ilvl w:val="0"/>
          <w:numId w:val="0"/>
        </w:numPr>
        <w:ind w:left="709"/>
        <w:rPr>
          <w:rFonts w:ascii="Times New Roman" w:hAnsi="Times New Roman"/>
        </w:rPr>
      </w:pPr>
      <w:bookmarkStart w:id="0" w:name="_Toc89188554"/>
      <w:r w:rsidRPr="00015B89">
        <w:rPr>
          <w:rFonts w:ascii="Times New Roman" w:hAnsi="Times New Roman"/>
        </w:rPr>
        <w:t xml:space="preserve">Регистрация </w:t>
      </w:r>
      <w:r w:rsidR="00CA3B0B" w:rsidRPr="00015B89">
        <w:rPr>
          <w:rFonts w:ascii="Times New Roman" w:hAnsi="Times New Roman"/>
        </w:rPr>
        <w:t>работ</w:t>
      </w:r>
      <w:bookmarkStart w:id="1" w:name="_GoBack"/>
      <w:bookmarkEnd w:id="1"/>
      <w:r w:rsidR="00CA3B0B" w:rsidRPr="00015B89">
        <w:rPr>
          <w:rFonts w:ascii="Times New Roman" w:hAnsi="Times New Roman"/>
        </w:rPr>
        <w:t>одател</w:t>
      </w:r>
      <w:r w:rsidRPr="00015B89">
        <w:rPr>
          <w:rFonts w:ascii="Times New Roman" w:hAnsi="Times New Roman"/>
        </w:rPr>
        <w:t>я</w:t>
      </w:r>
      <w:bookmarkEnd w:id="0"/>
      <w:r w:rsidR="00015B89" w:rsidRPr="00015B89">
        <w:rPr>
          <w:rFonts w:ascii="Times New Roman" w:hAnsi="Times New Roman"/>
        </w:rPr>
        <w:t xml:space="preserve"> на ЕСИА</w:t>
      </w:r>
    </w:p>
    <w:p w:rsidR="00BB21E6" w:rsidRDefault="00643131" w:rsidP="00643131">
      <w:pPr>
        <w:pStyle w:val="BFTNormal"/>
      </w:pPr>
      <w:r>
        <w:t>Ф</w:t>
      </w:r>
      <w:r w:rsidR="00E04747">
        <w:t>ункци</w:t>
      </w:r>
      <w:r>
        <w:t>и</w:t>
      </w:r>
      <w:r w:rsidR="00E04747">
        <w:t xml:space="preserve"> подсистемы «Электронный кадровый документооборот» </w:t>
      </w:r>
      <w:r>
        <w:t xml:space="preserve">доступны </w:t>
      </w:r>
      <w:r w:rsidR="00E04747">
        <w:t>пользовател</w:t>
      </w:r>
      <w:r>
        <w:t>ю</w:t>
      </w:r>
      <w:r w:rsidR="00E04747">
        <w:t xml:space="preserve"> при наличии подтвержденной учетной записи </w:t>
      </w:r>
      <w:r w:rsidR="000B5EBA">
        <w:t xml:space="preserve">в Единой системе идентификации и аутентификации (далее </w:t>
      </w:r>
      <w:r>
        <w:t>–</w:t>
      </w:r>
      <w:r w:rsidR="000B5EBA">
        <w:t xml:space="preserve"> </w:t>
      </w:r>
      <w:r w:rsidR="00E04747">
        <w:t>ЕСИА</w:t>
      </w:r>
      <w:r w:rsidR="000B5EBA">
        <w:t>)</w:t>
      </w:r>
      <w:r w:rsidR="00E04747">
        <w:t>.</w:t>
      </w:r>
    </w:p>
    <w:p w:rsidR="00BB21E6" w:rsidRDefault="00E04747" w:rsidP="00E26B12">
      <w:pPr>
        <w:pStyle w:val="BFTNormal"/>
      </w:pPr>
      <w:r>
        <w:t xml:space="preserve">Неавторизованный пользователь Портала должен пройти процедуру регистрации, чтобы получить доступ к личному кабинету, соответствующему указанной роли. Регистрацию соискатель должен пройти в </w:t>
      </w:r>
      <w:r w:rsidR="000B5EBA">
        <w:t>ЕСИА</w:t>
      </w:r>
      <w:r>
        <w:t>.</w:t>
      </w:r>
    </w:p>
    <w:p w:rsidR="00BB21E6" w:rsidRDefault="00E04747" w:rsidP="00E26B12">
      <w:pPr>
        <w:pStyle w:val="BFTNormal"/>
      </w:pPr>
      <w:r>
        <w:t xml:space="preserve">Для этого </w:t>
      </w:r>
      <w:r w:rsidR="00E26B12">
        <w:t>необходимо</w:t>
      </w:r>
      <w:r>
        <w:t>:</w:t>
      </w:r>
    </w:p>
    <w:p w:rsidR="00BB21E6" w:rsidRDefault="00E26B12" w:rsidP="00E26B12">
      <w:pPr>
        <w:pStyle w:val="BFTSpisok1"/>
      </w:pPr>
      <w:r>
        <w:t xml:space="preserve">Перейти на </w:t>
      </w:r>
      <w:r w:rsidRPr="00E26B12">
        <w:t>портал</w:t>
      </w:r>
      <w:r>
        <w:t xml:space="preserve"> </w:t>
      </w:r>
      <w:proofErr w:type="spellStart"/>
      <w:r>
        <w:t>Госуслуг</w:t>
      </w:r>
      <w:proofErr w:type="spellEnd"/>
      <w:r w:rsidR="00E04747">
        <w:t xml:space="preserve"> по ссылке </w:t>
      </w:r>
      <w:hyperlink r:id="rId8">
        <w:r w:rsidR="00E04747">
          <w:t xml:space="preserve">https://esia.gosuslugi.ru/registration/ </w:t>
        </w:r>
      </w:hyperlink>
      <w:r w:rsidR="00E04747">
        <w:t>и указать в регистрационной форме свою фамилию, имя, мобильный телефон и адрес электронной почты. После клика на кнопку регистрации пользователю приходит СМС с кодом подтверждения</w:t>
      </w:r>
      <w:r w:rsidR="00E04747">
        <w:rPr>
          <w:spacing w:val="-1"/>
        </w:rPr>
        <w:t xml:space="preserve"> </w:t>
      </w:r>
      <w:r>
        <w:t>регистрации.</w:t>
      </w:r>
    </w:p>
    <w:p w:rsidR="00BB21E6" w:rsidRDefault="00E26B12" w:rsidP="00E26B12">
      <w:pPr>
        <w:pStyle w:val="BFTSpisok1"/>
      </w:pPr>
      <w:r>
        <w:t>З</w:t>
      </w:r>
      <w:r w:rsidR="00E04747">
        <w:t>аполнить профиль пользователя: указать СНИЛС и данные документа, удостоверяющего личность (Паспорт гражданина РФ, для иностранных граждан – документ иностранного государства). Данные проходят проверку в ФМС РФ и Пенсионном фонде РФ. Уведомление о результатах проверки будет направлено на указанный пользователем e-mail. Этот этап может занять от нескольких часов до нескольких</w:t>
      </w:r>
      <w:r w:rsidR="00E04747">
        <w:rPr>
          <w:spacing w:val="-2"/>
        </w:rPr>
        <w:t xml:space="preserve"> </w:t>
      </w:r>
      <w:r w:rsidR="00E04747">
        <w:t>дней.</w:t>
      </w:r>
    </w:p>
    <w:p w:rsidR="00BB21E6" w:rsidRDefault="00E26B12" w:rsidP="00E26B12">
      <w:pPr>
        <w:pStyle w:val="BFTSpisok1"/>
      </w:pPr>
      <w:r>
        <w:t>П</w:t>
      </w:r>
      <w:r w:rsidR="00E04747">
        <w:t>одтвердить личность одним из следующих способов:</w:t>
      </w:r>
    </w:p>
    <w:p w:rsidR="00BB21E6" w:rsidRDefault="00E04747" w:rsidP="00E26B12">
      <w:pPr>
        <w:pStyle w:val="BFTSpisokmark1"/>
      </w:pPr>
      <w:r>
        <w:t>очно, обратившись с документом, удостоверяющим личность, и СНИЛС в удобный Центр</w:t>
      </w:r>
      <w:r>
        <w:rPr>
          <w:spacing w:val="-1"/>
        </w:rPr>
        <w:t xml:space="preserve"> </w:t>
      </w:r>
      <w:r>
        <w:t>обслуживания;</w:t>
      </w:r>
    </w:p>
    <w:p w:rsidR="00BB21E6" w:rsidRDefault="00E04747" w:rsidP="00E26B12">
      <w:pPr>
        <w:pStyle w:val="BFTSpisokmark1"/>
      </w:pPr>
      <w:r>
        <w:t>онлайн, через веб-версии интернет-банков или мобильные приложения Сбербанка, Тинькофф Банка, Почта Банка, Банка ВТБ или Банка Санкт-Петербург (при условии, что обратившийся является клиентом одного из</w:t>
      </w:r>
      <w:r>
        <w:rPr>
          <w:spacing w:val="-5"/>
        </w:rPr>
        <w:t xml:space="preserve"> </w:t>
      </w:r>
      <w:r>
        <w:t>банков);</w:t>
      </w:r>
    </w:p>
    <w:p w:rsidR="00BB21E6" w:rsidRDefault="00E04747" w:rsidP="00E26B12">
      <w:pPr>
        <w:pStyle w:val="BFTSpisokmark1"/>
      </w:pPr>
      <w:r>
        <w:t>почтой, заказав получение кода подтверждения личности Почтой России из профиля;</w:t>
      </w:r>
    </w:p>
    <w:p w:rsidR="00BB21E6" w:rsidRDefault="00E04747" w:rsidP="00E26B12">
      <w:pPr>
        <w:pStyle w:val="BFTSpisokmark1"/>
      </w:pPr>
      <w:r>
        <w:t xml:space="preserve">воспользоваться </w:t>
      </w:r>
      <w:r w:rsidR="008B2132">
        <w:t>у</w:t>
      </w:r>
      <w:r>
        <w:t>силенной квалифицированной электронной</w:t>
      </w:r>
      <w:r>
        <w:rPr>
          <w:spacing w:val="-8"/>
        </w:rPr>
        <w:t xml:space="preserve"> </w:t>
      </w:r>
      <w:r>
        <w:t>подписью.</w:t>
      </w:r>
    </w:p>
    <w:p w:rsidR="00BB21E6" w:rsidRPr="00A54395" w:rsidRDefault="00E04747" w:rsidP="00A54395">
      <w:pPr>
        <w:pStyle w:val="BFTNormal"/>
      </w:pPr>
      <w:r>
        <w:t>Если пользователь является клиентом одного из банков – Сбербанк, Тинькофф, Почта Банк, Банк ВТБ или Банк Санкт-Петербург, то он может соз</w:t>
      </w:r>
      <w:r w:rsidR="00247D23">
        <w:t>дать учетную запись ЕСИА в веб-</w:t>
      </w:r>
      <w:r>
        <w:t xml:space="preserve">версиях интернет-банков или мобильных приложениях. После проверки данных пользователь сразу получит </w:t>
      </w:r>
      <w:r w:rsidR="000B5EBA">
        <w:t xml:space="preserve">подтвержденную </w:t>
      </w:r>
      <w:r>
        <w:t xml:space="preserve">учетную запись без необходимости очного посещения отделения банка или </w:t>
      </w:r>
      <w:r w:rsidRPr="00A54395">
        <w:t>Центра обслуживания.</w:t>
      </w:r>
    </w:p>
    <w:p w:rsidR="00BB21E6" w:rsidRPr="00A54395" w:rsidRDefault="00E04747" w:rsidP="00A54395">
      <w:pPr>
        <w:pStyle w:val="BFTNormal"/>
      </w:pPr>
      <w:r w:rsidRPr="00A54395">
        <w:t xml:space="preserve">Получить подтвержденную учетную запись ЕСИА также можно, зарегистрировавшись в Центре обслуживания при очном посещении. В этом случае </w:t>
      </w:r>
      <w:r w:rsidR="00247D23">
        <w:t>п</w:t>
      </w:r>
      <w:r w:rsidRPr="00A54395">
        <w:t>одтвержденная учетная запись обеспечивается сразу после проверки данных.</w:t>
      </w:r>
    </w:p>
    <w:p w:rsidR="00BB21E6" w:rsidRPr="00A54395" w:rsidRDefault="00E04747" w:rsidP="00A54395">
      <w:pPr>
        <w:pStyle w:val="BFTNormal"/>
      </w:pPr>
      <w:r w:rsidRPr="00A54395">
        <w:t xml:space="preserve">После подтверждения личности в ЛК пользователя на сайте </w:t>
      </w:r>
      <w:proofErr w:type="spellStart"/>
      <w:r w:rsidRPr="00A54395">
        <w:t>Госуслуг</w:t>
      </w:r>
      <w:proofErr w:type="spellEnd"/>
      <w:r w:rsidRPr="00A54395">
        <w:t xml:space="preserve"> появится </w:t>
      </w:r>
      <w:r w:rsidR="000B5EBA" w:rsidRPr="00A54395">
        <w:t xml:space="preserve">запись </w:t>
      </w:r>
      <w:r w:rsidRPr="00A54395">
        <w:t xml:space="preserve">о подтверждении </w:t>
      </w:r>
      <w:r w:rsidR="000B5EBA" w:rsidRPr="00A54395">
        <w:t>уч</w:t>
      </w:r>
      <w:r w:rsidR="00D61F0C" w:rsidRPr="00A54395">
        <w:t>е</w:t>
      </w:r>
      <w:r w:rsidR="000B5EBA" w:rsidRPr="00A54395">
        <w:t xml:space="preserve">тной </w:t>
      </w:r>
      <w:r w:rsidRPr="00A54395">
        <w:t>записи (</w:t>
      </w:r>
      <w:r w:rsidR="00D61F0C" w:rsidRPr="00A54395">
        <w:t>рисунок</w:t>
      </w:r>
      <w:hyperlink w:anchor="_bookmark0" w:history="1"/>
      <w:r w:rsidR="00D61F0C" w:rsidRPr="00A54395">
        <w:t xml:space="preserve"> </w:t>
      </w:r>
      <w:fldSimple w:instr=" REF _Ref88843013  \* MERGEFORMAT ">
        <w:r w:rsidR="00D61F0C" w:rsidRPr="00A54395">
          <w:t>1</w:t>
        </w:r>
      </w:fldSimple>
      <w:r w:rsidRPr="00A54395">
        <w:t>).</w:t>
      </w:r>
    </w:p>
    <w:p w:rsidR="00E04747" w:rsidRDefault="00E04747" w:rsidP="00E26B12">
      <w:pPr>
        <w:pStyle w:val="BFTImage"/>
      </w:pPr>
      <w:r>
        <w:rPr>
          <w:noProof/>
        </w:rPr>
        <w:lastRenderedPageBreak/>
        <w:drawing>
          <wp:inline distT="0" distB="0" distL="0" distR="0" wp14:anchorId="7589FE07" wp14:editId="49E34170">
            <wp:extent cx="4770120" cy="22574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_134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" r="26163"/>
                    <a:stretch/>
                  </pic:blipFill>
                  <pic:spPr bwMode="auto">
                    <a:xfrm>
                      <a:off x="0" y="0"/>
                      <a:ext cx="4770120" cy="225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Start w:id="2" w:name="_bookmark0"/>
    <w:bookmarkEnd w:id="2"/>
    <w:p w:rsidR="00BB21E6" w:rsidRPr="00200EA1" w:rsidRDefault="00A54395" w:rsidP="00A54395">
      <w:pPr>
        <w:pStyle w:val="BFTImageName"/>
      </w:pPr>
      <w:r w:rsidRPr="00A54395">
        <w:fldChar w:fldCharType="begin"/>
      </w:r>
      <w:r w:rsidRPr="00A54395">
        <w:instrText xml:space="preserve"> SEQ Рисунок \* ARABIC </w:instrText>
      </w:r>
      <w:r w:rsidRPr="00A54395">
        <w:fldChar w:fldCharType="separate"/>
      </w:r>
      <w:r w:rsidR="00305D09">
        <w:rPr>
          <w:noProof/>
        </w:rPr>
        <w:t>1</w:t>
      </w:r>
      <w:r w:rsidRPr="00A54395">
        <w:fldChar w:fldCharType="end"/>
      </w:r>
      <w:r w:rsidRPr="00A54395">
        <w:t xml:space="preserve"> </w:t>
      </w:r>
      <w:r w:rsidR="00E26B12" w:rsidRPr="00A54395">
        <w:sym w:font="Symbol" w:char="F02D"/>
      </w:r>
      <w:r w:rsidR="00E26B12" w:rsidRPr="00A54395">
        <w:t xml:space="preserve"> </w:t>
      </w:r>
      <w:r w:rsidR="000B5EBA" w:rsidRPr="00200EA1">
        <w:t>Подтвержд</w:t>
      </w:r>
      <w:r w:rsidR="00D61F0C" w:rsidRPr="00200EA1">
        <w:t>е</w:t>
      </w:r>
      <w:r w:rsidR="000B5EBA" w:rsidRPr="00200EA1">
        <w:t>нная уч</w:t>
      </w:r>
      <w:r w:rsidR="00D61F0C" w:rsidRPr="00200EA1">
        <w:t>е</w:t>
      </w:r>
      <w:r w:rsidR="000B5EBA" w:rsidRPr="00200EA1">
        <w:t>тная запись</w:t>
      </w:r>
    </w:p>
    <w:p w:rsidR="00200EA1" w:rsidRDefault="00200EA1" w:rsidP="00200EA1">
      <w:pPr>
        <w:pStyle w:val="BFTNormal"/>
      </w:pPr>
      <w:r>
        <w:t>После получения подтвержденной учетной записи ЕСИА, пользователь может войти в подсистему «Электронный кадровый документооборот».</w:t>
      </w:r>
    </w:p>
    <w:p w:rsidR="00200EA1" w:rsidRPr="00200EA1" w:rsidRDefault="00200EA1" w:rsidP="00200EA1">
      <w:pPr>
        <w:pStyle w:val="BFTNormal"/>
      </w:pPr>
      <w:r>
        <w:t xml:space="preserve">Для создания учетной записи юридического лица пользователю рекомендуется воспользоваться инструкцией по ссылке </w:t>
      </w:r>
      <w:hyperlink r:id="rId10" w:history="1">
        <w:r w:rsidRPr="00993334">
          <w:rPr>
            <w:rStyle w:val="ae"/>
          </w:rPr>
          <w:t>https://clck.ru/RHk5z</w:t>
        </w:r>
      </w:hyperlink>
      <w:r>
        <w:t>.</w:t>
      </w:r>
    </w:p>
    <w:p w:rsidR="00BB21E6" w:rsidRPr="00D61F0C" w:rsidRDefault="00E26B12" w:rsidP="00D61F0C">
      <w:pPr>
        <w:pStyle w:val="1"/>
      </w:pPr>
      <w:bookmarkStart w:id="3" w:name="_Toc89188555"/>
      <w:r w:rsidRPr="00D61F0C">
        <w:lastRenderedPageBreak/>
        <w:t>Г</w:t>
      </w:r>
      <w:r w:rsidRPr="00D61F0C">
        <w:rPr>
          <w:rFonts w:hint="eastAsia"/>
        </w:rPr>
        <w:t>лавная</w:t>
      </w:r>
      <w:r w:rsidRPr="00D61F0C">
        <w:t xml:space="preserve"> </w:t>
      </w:r>
      <w:r w:rsidRPr="00D61F0C">
        <w:rPr>
          <w:rFonts w:hint="eastAsia"/>
        </w:rPr>
        <w:t>страница</w:t>
      </w:r>
      <w:bookmarkEnd w:id="3"/>
    </w:p>
    <w:p w:rsidR="00BB21E6" w:rsidRDefault="00E04747" w:rsidP="00D61F0C">
      <w:pPr>
        <w:pStyle w:val="BFTNormal"/>
      </w:pPr>
      <w:r>
        <w:t xml:space="preserve">Авторизация в подсистеме происходит при помощи подтвержденной учетной записи ЕСИА. Для входа </w:t>
      </w:r>
      <w:r w:rsidR="00767F67">
        <w:t>необходимо</w:t>
      </w:r>
      <w:r>
        <w:t xml:space="preserve"> нажать </w:t>
      </w:r>
      <w:r w:rsidR="00AC1DA3">
        <w:t xml:space="preserve">на </w:t>
      </w:r>
      <w:r>
        <w:t>кнопку «Войти</w:t>
      </w:r>
      <w:r w:rsidRPr="00A54395">
        <w:t xml:space="preserve"> </w:t>
      </w:r>
      <w:r w:rsidR="006E6085">
        <w:t xml:space="preserve">через </w:t>
      </w:r>
      <w:r w:rsidR="00A54395">
        <w:t xml:space="preserve">портал </w:t>
      </w:r>
      <w:r w:rsidR="006E6085">
        <w:t>«</w:t>
      </w:r>
      <w:proofErr w:type="spellStart"/>
      <w:r w:rsidR="006E6085">
        <w:t>Госуслуги</w:t>
      </w:r>
      <w:proofErr w:type="spellEnd"/>
      <w:r w:rsidR="006E6085">
        <w:t>» (р</w:t>
      </w:r>
      <w:r w:rsidR="00AC1DA3">
        <w:t>исунок </w:t>
      </w:r>
      <w:hyperlink w:anchor="_bookmark1" w:history="1">
        <w:r w:rsidR="006E6085">
          <w:fldChar w:fldCharType="begin"/>
        </w:r>
        <w:r w:rsidR="006E6085">
          <w:instrText xml:space="preserve"> REF _Ref88843629 </w:instrText>
        </w:r>
        <w:r w:rsidR="006E6085">
          <w:fldChar w:fldCharType="separate"/>
        </w:r>
        <w:r w:rsidR="006E6085">
          <w:rPr>
            <w:noProof/>
          </w:rPr>
          <w:t>2</w:t>
        </w:r>
        <w:r w:rsidR="006E6085">
          <w:fldChar w:fldCharType="end"/>
        </w:r>
      </w:hyperlink>
      <w:r>
        <w:t>).</w:t>
      </w:r>
    </w:p>
    <w:p w:rsidR="00DD4D3E" w:rsidRDefault="00DD4D3E" w:rsidP="00DD4D3E">
      <w:pPr>
        <w:pStyle w:val="BFTPrimechanyie"/>
        <w:ind w:left="1701" w:hanging="1701"/>
      </w:pPr>
      <w:r w:rsidRPr="00F0375E">
        <w:rPr>
          <w:spacing w:val="24"/>
        </w:rPr>
        <w:t>Примечание</w:t>
      </w:r>
      <w:r>
        <w:t xml:space="preserve"> </w:t>
      </w:r>
      <w:r>
        <w:sym w:font="Symbol" w:char="F02D"/>
      </w:r>
      <w:r>
        <w:t xml:space="preserve"> В</w:t>
      </w:r>
      <w:r w:rsidRPr="00F65DE7">
        <w:t xml:space="preserve"> части подсистемы «Электронный кадровый документооборот» используется брендовое название «Работа в России». При этом в дизайне портальной части Системы используется наименование «Работа России», одобренное оператором Системы – Федеральной службой по труду и занятости населения (Роструд).</w:t>
      </w:r>
    </w:p>
    <w:p w:rsidR="00BB21E6" w:rsidRDefault="00200EA1" w:rsidP="00D61F0C">
      <w:pPr>
        <w:pStyle w:val="BFTImage"/>
      </w:pPr>
      <w:r>
        <w:rPr>
          <w:noProof/>
        </w:rPr>
        <w:drawing>
          <wp:inline distT="0" distB="0" distL="0" distR="0" wp14:anchorId="428CCDD0" wp14:editId="2EC08F43">
            <wp:extent cx="6302375" cy="5007128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_17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2375" cy="5007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4" w:name="_bookmark1"/>
    <w:bookmarkEnd w:id="4"/>
    <w:p w:rsidR="00BB21E6" w:rsidRDefault="006E6085" w:rsidP="00A70522">
      <w:pPr>
        <w:pStyle w:val="BFTImageName"/>
      </w:pPr>
      <w:r w:rsidRPr="00D61F0C">
        <w:fldChar w:fldCharType="begin"/>
      </w:r>
      <w:r w:rsidRPr="00D61F0C">
        <w:instrText xml:space="preserve"> SEQ Рисунок \* ARABIC </w:instrText>
      </w:r>
      <w:r w:rsidRPr="00D61F0C">
        <w:fldChar w:fldCharType="separate"/>
      </w:r>
      <w:bookmarkStart w:id="5" w:name="_Ref88843629"/>
      <w:r w:rsidR="00305D09">
        <w:rPr>
          <w:noProof/>
        </w:rPr>
        <w:t>2</w:t>
      </w:r>
      <w:bookmarkEnd w:id="5"/>
      <w:r w:rsidRPr="00D61F0C">
        <w:fldChar w:fldCharType="end"/>
      </w:r>
      <w:r w:rsidR="00E04747">
        <w:t xml:space="preserve"> – Форма авторизации</w:t>
      </w:r>
    </w:p>
    <w:p w:rsidR="00BB21E6" w:rsidRDefault="00E04747" w:rsidP="006E6085">
      <w:pPr>
        <w:pStyle w:val="BFTNormal"/>
      </w:pPr>
      <w:r>
        <w:t xml:space="preserve">На главной странице </w:t>
      </w:r>
      <w:r w:rsidR="00247D23">
        <w:t>ЛК</w:t>
      </w:r>
      <w:r>
        <w:t xml:space="preserve"> </w:t>
      </w:r>
      <w:r w:rsidR="00431E57">
        <w:t>работодателя</w:t>
      </w:r>
      <w:r>
        <w:t xml:space="preserve"> </w:t>
      </w:r>
      <w:r w:rsidR="00431E57">
        <w:t xml:space="preserve">(рисунок </w:t>
      </w:r>
      <w:hyperlink w:anchor="_bookmark2" w:history="1">
        <w:r w:rsidR="00431E57">
          <w:fldChar w:fldCharType="begin"/>
        </w:r>
        <w:r w:rsidR="00431E57">
          <w:instrText xml:space="preserve"> REF _Ref88843672 </w:instrText>
        </w:r>
        <w:r w:rsidR="00431E57">
          <w:fldChar w:fldCharType="separate"/>
        </w:r>
        <w:r w:rsidR="00431E57">
          <w:rPr>
            <w:noProof/>
          </w:rPr>
          <w:t>3</w:t>
        </w:r>
        <w:r w:rsidR="00431E57">
          <w:fldChar w:fldCharType="end"/>
        </w:r>
      </w:hyperlink>
      <w:r w:rsidR="00431E57">
        <w:t xml:space="preserve">) необходимо </w:t>
      </w:r>
      <w:r>
        <w:t>выбрат</w:t>
      </w:r>
      <w:r w:rsidR="00247D23">
        <w:t>ь пункт меню «Документооборот»</w:t>
      </w:r>
      <w:r>
        <w:t>.</w:t>
      </w:r>
    </w:p>
    <w:p w:rsidR="00E04747" w:rsidRDefault="000363DB" w:rsidP="00D61F0C">
      <w:pPr>
        <w:pStyle w:val="BFTImage"/>
      </w:pPr>
      <w:r>
        <w:rPr>
          <w:noProof/>
        </w:rPr>
        <w:lastRenderedPageBreak/>
        <w:drawing>
          <wp:inline distT="0" distB="0" distL="0" distR="0" wp14:anchorId="4C2FF028" wp14:editId="661D12C9">
            <wp:extent cx="6302375" cy="4741373"/>
            <wp:effectExtent l="0" t="0" r="3175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_17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2375" cy="4741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4747" w:rsidSect="008B2132">
      <w:headerReference w:type="default" r:id="rId13"/>
      <w:pgSz w:w="11910" w:h="16840"/>
      <w:pgMar w:top="1134" w:right="567" w:bottom="1134" w:left="1418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58B" w:rsidRDefault="00EF658B">
      <w:r>
        <w:separator/>
      </w:r>
    </w:p>
  </w:endnote>
  <w:endnote w:type="continuationSeparator" w:id="0">
    <w:p w:rsidR="00EF658B" w:rsidRDefault="00EF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58B" w:rsidRDefault="00EF658B">
      <w:r>
        <w:separator/>
      </w:r>
    </w:p>
  </w:footnote>
  <w:footnote w:type="continuationSeparator" w:id="0">
    <w:p w:rsidR="00EF658B" w:rsidRDefault="00EF6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253424"/>
      <w:docPartObj>
        <w:docPartGallery w:val="Page Numbers (Top of Page)"/>
        <w:docPartUnique/>
      </w:docPartObj>
    </w:sdtPr>
    <w:sdtEndPr/>
    <w:sdtContent>
      <w:p w:rsidR="00761B8B" w:rsidRPr="007E4C84" w:rsidRDefault="00761B8B" w:rsidP="007E4C84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B89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16814"/>
    <w:multiLevelType w:val="multilevel"/>
    <w:tmpl w:val="F74A862C"/>
    <w:lvl w:ilvl="0">
      <w:start w:val="1"/>
      <w:numFmt w:val="decimal"/>
      <w:pStyle w:val="BFTSpisok1"/>
      <w:lvlText w:val="%1)"/>
      <w:lvlJc w:val="left"/>
      <w:pPr>
        <w:tabs>
          <w:tab w:val="num" w:pos="1276"/>
        </w:tabs>
        <w:ind w:left="709" w:firstLine="0"/>
      </w:pPr>
      <w:rPr>
        <w:rFonts w:hint="default"/>
      </w:rPr>
    </w:lvl>
    <w:lvl w:ilvl="1">
      <w:start w:val="1"/>
      <w:numFmt w:val="decimal"/>
      <w:pStyle w:val="BFTSpisok11"/>
      <w:lvlText w:val="%1.%2)"/>
      <w:lvlJc w:val="left"/>
      <w:pPr>
        <w:tabs>
          <w:tab w:val="num" w:pos="1814"/>
        </w:tabs>
        <w:ind w:left="1134" w:firstLine="0"/>
      </w:pPr>
      <w:rPr>
        <w:rFonts w:hint="default"/>
      </w:rPr>
    </w:lvl>
    <w:lvl w:ilvl="2">
      <w:start w:val="1"/>
      <w:numFmt w:val="decimal"/>
      <w:pStyle w:val="BFTSpisok111"/>
      <w:lvlText w:val="%1.%2.%3)"/>
      <w:lvlJc w:val="right"/>
      <w:pPr>
        <w:tabs>
          <w:tab w:val="num" w:pos="2552"/>
        </w:tabs>
        <w:ind w:left="1701" w:firstLine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FTSpisok1111"/>
      <w:lvlText w:val="%1.%2.%3.%4)"/>
      <w:lvlJc w:val="left"/>
      <w:pPr>
        <w:tabs>
          <w:tab w:val="num" w:pos="3119"/>
        </w:tabs>
        <w:ind w:left="2552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AD24C1F"/>
    <w:multiLevelType w:val="hybridMultilevel"/>
    <w:tmpl w:val="FB243C3E"/>
    <w:lvl w:ilvl="0" w:tplc="6D105984">
      <w:numFmt w:val="bullet"/>
      <w:lvlText w:val="–"/>
      <w:lvlJc w:val="left"/>
      <w:pPr>
        <w:ind w:left="970" w:hanging="286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ru-RU" w:eastAsia="en-US" w:bidi="ar-SA"/>
      </w:rPr>
    </w:lvl>
    <w:lvl w:ilvl="1" w:tplc="761A52A4">
      <w:numFmt w:val="bullet"/>
      <w:lvlText w:val="•"/>
      <w:lvlJc w:val="left"/>
      <w:pPr>
        <w:ind w:left="1900" w:hanging="286"/>
      </w:pPr>
      <w:rPr>
        <w:rFonts w:hint="default"/>
        <w:lang w:val="ru-RU" w:eastAsia="en-US" w:bidi="ar-SA"/>
      </w:rPr>
    </w:lvl>
    <w:lvl w:ilvl="2" w:tplc="BD62CC00">
      <w:numFmt w:val="bullet"/>
      <w:lvlText w:val="•"/>
      <w:lvlJc w:val="left"/>
      <w:pPr>
        <w:ind w:left="2821" w:hanging="286"/>
      </w:pPr>
      <w:rPr>
        <w:rFonts w:hint="default"/>
        <w:lang w:val="ru-RU" w:eastAsia="en-US" w:bidi="ar-SA"/>
      </w:rPr>
    </w:lvl>
    <w:lvl w:ilvl="3" w:tplc="BB44B2D8">
      <w:numFmt w:val="bullet"/>
      <w:lvlText w:val="•"/>
      <w:lvlJc w:val="left"/>
      <w:pPr>
        <w:ind w:left="3741" w:hanging="286"/>
      </w:pPr>
      <w:rPr>
        <w:rFonts w:hint="default"/>
        <w:lang w:val="ru-RU" w:eastAsia="en-US" w:bidi="ar-SA"/>
      </w:rPr>
    </w:lvl>
    <w:lvl w:ilvl="4" w:tplc="968E2C0C">
      <w:numFmt w:val="bullet"/>
      <w:lvlText w:val="•"/>
      <w:lvlJc w:val="left"/>
      <w:pPr>
        <w:ind w:left="4662" w:hanging="286"/>
      </w:pPr>
      <w:rPr>
        <w:rFonts w:hint="default"/>
        <w:lang w:val="ru-RU" w:eastAsia="en-US" w:bidi="ar-SA"/>
      </w:rPr>
    </w:lvl>
    <w:lvl w:ilvl="5" w:tplc="1A84A56C">
      <w:numFmt w:val="bullet"/>
      <w:lvlText w:val="•"/>
      <w:lvlJc w:val="left"/>
      <w:pPr>
        <w:ind w:left="5583" w:hanging="286"/>
      </w:pPr>
      <w:rPr>
        <w:rFonts w:hint="default"/>
        <w:lang w:val="ru-RU" w:eastAsia="en-US" w:bidi="ar-SA"/>
      </w:rPr>
    </w:lvl>
    <w:lvl w:ilvl="6" w:tplc="ABBA7180">
      <w:numFmt w:val="bullet"/>
      <w:lvlText w:val="•"/>
      <w:lvlJc w:val="left"/>
      <w:pPr>
        <w:ind w:left="6503" w:hanging="286"/>
      </w:pPr>
      <w:rPr>
        <w:rFonts w:hint="default"/>
        <w:lang w:val="ru-RU" w:eastAsia="en-US" w:bidi="ar-SA"/>
      </w:rPr>
    </w:lvl>
    <w:lvl w:ilvl="7" w:tplc="A0D46DA6">
      <w:numFmt w:val="bullet"/>
      <w:lvlText w:val="•"/>
      <w:lvlJc w:val="left"/>
      <w:pPr>
        <w:ind w:left="7424" w:hanging="286"/>
      </w:pPr>
      <w:rPr>
        <w:rFonts w:hint="default"/>
        <w:lang w:val="ru-RU" w:eastAsia="en-US" w:bidi="ar-SA"/>
      </w:rPr>
    </w:lvl>
    <w:lvl w:ilvl="8" w:tplc="18167136">
      <w:numFmt w:val="bullet"/>
      <w:lvlText w:val="•"/>
      <w:lvlJc w:val="left"/>
      <w:pPr>
        <w:ind w:left="834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DEB2900"/>
    <w:multiLevelType w:val="multilevel"/>
    <w:tmpl w:val="94D67F74"/>
    <w:lvl w:ilvl="0">
      <w:start w:val="1"/>
      <w:numFmt w:val="decimal"/>
      <w:pStyle w:val="BFTTableSpisokNum1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>
      <w:start w:val="1"/>
      <w:numFmt w:val="decimal"/>
      <w:pStyle w:val="BFTTableSpisokNum2"/>
      <w:lvlText w:val="%1.%2."/>
      <w:lvlJc w:val="left"/>
      <w:pPr>
        <w:tabs>
          <w:tab w:val="num" w:pos="482"/>
        </w:tabs>
        <w:ind w:left="0" w:firstLine="0"/>
      </w:pPr>
      <w:rPr>
        <w:rFonts w:hint="default"/>
      </w:rPr>
    </w:lvl>
    <w:lvl w:ilvl="2">
      <w:start w:val="1"/>
      <w:numFmt w:val="decimal"/>
      <w:pStyle w:val="BFTTableSpisokNum3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pStyle w:val="BFTTableSpisokNum4"/>
      <w:lvlText w:val="%1.%2.%3.%4.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27"/>
      </w:pPr>
      <w:rPr>
        <w:rFonts w:hint="default"/>
      </w:rPr>
    </w:lvl>
  </w:abstractNum>
  <w:abstractNum w:abstractNumId="3" w15:restartNumberingAfterBreak="0">
    <w:nsid w:val="0F3A6875"/>
    <w:multiLevelType w:val="multilevel"/>
    <w:tmpl w:val="B240D25E"/>
    <w:lvl w:ilvl="0">
      <w:start w:val="2"/>
      <w:numFmt w:val="decimal"/>
      <w:lvlText w:val="%1"/>
      <w:lvlJc w:val="left"/>
      <w:pPr>
        <w:ind w:left="1110" w:hanging="99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10" w:hanging="992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110" w:hanging="992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110" w:hanging="992"/>
      </w:pPr>
      <w:rPr>
        <w:rFonts w:ascii="Times New Roman" w:eastAsia="Times New Roman" w:hAnsi="Times New Roman" w:cs="Times New Roman" w:hint="default"/>
        <w:b/>
        <w:bCs/>
        <w:spacing w:val="-29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746" w:hanging="9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3" w:hanging="9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9" w:hanging="9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9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992"/>
      </w:pPr>
      <w:rPr>
        <w:rFonts w:hint="default"/>
        <w:lang w:val="ru-RU" w:eastAsia="en-US" w:bidi="ar-SA"/>
      </w:rPr>
    </w:lvl>
  </w:abstractNum>
  <w:abstractNum w:abstractNumId="4" w15:restartNumberingAfterBreak="0">
    <w:nsid w:val="151F6D05"/>
    <w:multiLevelType w:val="multilevel"/>
    <w:tmpl w:val="FFCE0CCA"/>
    <w:lvl w:ilvl="0">
      <w:start w:val="1"/>
      <w:numFmt w:val="bullet"/>
      <w:pStyle w:val="BFTTableSpisokMark2"/>
      <w:lvlText w:val=""/>
      <w:lvlJc w:val="left"/>
      <w:pPr>
        <w:tabs>
          <w:tab w:val="num" w:pos="425"/>
        </w:tabs>
        <w:ind w:left="425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D4D44"/>
    <w:multiLevelType w:val="hybridMultilevel"/>
    <w:tmpl w:val="D0A4C5A8"/>
    <w:lvl w:ilvl="0" w:tplc="4094CD0C">
      <w:numFmt w:val="bullet"/>
      <w:lvlText w:val="–"/>
      <w:lvlJc w:val="left"/>
      <w:pPr>
        <w:ind w:left="546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1" w:tplc="F41203CE">
      <w:numFmt w:val="bullet"/>
      <w:lvlText w:val="•"/>
      <w:lvlJc w:val="left"/>
      <w:pPr>
        <w:ind w:left="1462" w:hanging="286"/>
      </w:pPr>
      <w:rPr>
        <w:rFonts w:hint="default"/>
        <w:lang w:val="ru-RU" w:eastAsia="en-US" w:bidi="ar-SA"/>
      </w:rPr>
    </w:lvl>
    <w:lvl w:ilvl="2" w:tplc="538E03DC">
      <w:numFmt w:val="bullet"/>
      <w:lvlText w:val="•"/>
      <w:lvlJc w:val="left"/>
      <w:pPr>
        <w:ind w:left="2384" w:hanging="286"/>
      </w:pPr>
      <w:rPr>
        <w:rFonts w:hint="default"/>
        <w:lang w:val="ru-RU" w:eastAsia="en-US" w:bidi="ar-SA"/>
      </w:rPr>
    </w:lvl>
    <w:lvl w:ilvl="3" w:tplc="8DE02F92">
      <w:numFmt w:val="bullet"/>
      <w:lvlText w:val="•"/>
      <w:lvlJc w:val="left"/>
      <w:pPr>
        <w:ind w:left="3306" w:hanging="286"/>
      </w:pPr>
      <w:rPr>
        <w:rFonts w:hint="default"/>
        <w:lang w:val="ru-RU" w:eastAsia="en-US" w:bidi="ar-SA"/>
      </w:rPr>
    </w:lvl>
    <w:lvl w:ilvl="4" w:tplc="788C205A">
      <w:numFmt w:val="bullet"/>
      <w:lvlText w:val="•"/>
      <w:lvlJc w:val="left"/>
      <w:pPr>
        <w:ind w:left="4228" w:hanging="286"/>
      </w:pPr>
      <w:rPr>
        <w:rFonts w:hint="default"/>
        <w:lang w:val="ru-RU" w:eastAsia="en-US" w:bidi="ar-SA"/>
      </w:rPr>
    </w:lvl>
    <w:lvl w:ilvl="5" w:tplc="6A6C0B9A">
      <w:numFmt w:val="bullet"/>
      <w:lvlText w:val="•"/>
      <w:lvlJc w:val="left"/>
      <w:pPr>
        <w:ind w:left="5151" w:hanging="286"/>
      </w:pPr>
      <w:rPr>
        <w:rFonts w:hint="default"/>
        <w:lang w:val="ru-RU" w:eastAsia="en-US" w:bidi="ar-SA"/>
      </w:rPr>
    </w:lvl>
    <w:lvl w:ilvl="6" w:tplc="8D1AABBE">
      <w:numFmt w:val="bullet"/>
      <w:lvlText w:val="•"/>
      <w:lvlJc w:val="left"/>
      <w:pPr>
        <w:ind w:left="6073" w:hanging="286"/>
      </w:pPr>
      <w:rPr>
        <w:rFonts w:hint="default"/>
        <w:lang w:val="ru-RU" w:eastAsia="en-US" w:bidi="ar-SA"/>
      </w:rPr>
    </w:lvl>
    <w:lvl w:ilvl="7" w:tplc="0822513E">
      <w:numFmt w:val="bullet"/>
      <w:lvlText w:val="•"/>
      <w:lvlJc w:val="left"/>
      <w:pPr>
        <w:ind w:left="6995" w:hanging="286"/>
      </w:pPr>
      <w:rPr>
        <w:rFonts w:hint="default"/>
        <w:lang w:val="ru-RU" w:eastAsia="en-US" w:bidi="ar-SA"/>
      </w:rPr>
    </w:lvl>
    <w:lvl w:ilvl="8" w:tplc="13982CE0">
      <w:numFmt w:val="bullet"/>
      <w:lvlText w:val="•"/>
      <w:lvlJc w:val="left"/>
      <w:pPr>
        <w:ind w:left="7917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1D9A52BD"/>
    <w:multiLevelType w:val="multilevel"/>
    <w:tmpl w:val="58D8DCD8"/>
    <w:lvl w:ilvl="0">
      <w:start w:val="1"/>
      <w:numFmt w:val="decimal"/>
      <w:pStyle w:val="BFTSpisoknum1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FTSpisoknum2"/>
      <w:isLgl/>
      <w:lvlText w:val="%1.%2.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pStyle w:val="BFTSpisoknum3"/>
      <w:isLgl/>
      <w:lvlText w:val="%1.%2.%3."/>
      <w:lvlJc w:val="left"/>
      <w:pPr>
        <w:tabs>
          <w:tab w:val="num" w:pos="2410"/>
        </w:tabs>
        <w:ind w:left="2410" w:hanging="709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pStyle w:val="BFTSpisoknum4"/>
      <w:lvlText w:val="%1.%2.%3.%4."/>
      <w:lvlJc w:val="left"/>
      <w:pPr>
        <w:tabs>
          <w:tab w:val="num" w:pos="3402"/>
        </w:tabs>
        <w:ind w:left="3402" w:hanging="992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1021" w:hanging="31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021" w:hanging="31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021" w:hanging="31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021" w:hanging="31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021" w:hanging="312"/>
      </w:pPr>
      <w:rPr>
        <w:rFonts w:hint="default"/>
      </w:rPr>
    </w:lvl>
  </w:abstractNum>
  <w:abstractNum w:abstractNumId="7" w15:restartNumberingAfterBreak="0">
    <w:nsid w:val="258E713A"/>
    <w:multiLevelType w:val="hybridMultilevel"/>
    <w:tmpl w:val="362CA41E"/>
    <w:lvl w:ilvl="0" w:tplc="C35C24EA">
      <w:numFmt w:val="bullet"/>
      <w:lvlText w:val="–"/>
      <w:lvlJc w:val="left"/>
      <w:pPr>
        <w:ind w:left="970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1" w:tplc="A2E4902A">
      <w:numFmt w:val="bullet"/>
      <w:lvlText w:val="–"/>
      <w:lvlJc w:val="left"/>
      <w:pPr>
        <w:ind w:left="1251" w:hanging="28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2" w:tplc="0158E3A2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3C3AC94E">
      <w:numFmt w:val="bullet"/>
      <w:lvlText w:val="•"/>
      <w:lvlJc w:val="left"/>
      <w:pPr>
        <w:ind w:left="3243" w:hanging="281"/>
      </w:pPr>
      <w:rPr>
        <w:rFonts w:hint="default"/>
        <w:lang w:val="ru-RU" w:eastAsia="en-US" w:bidi="ar-SA"/>
      </w:rPr>
    </w:lvl>
    <w:lvl w:ilvl="4" w:tplc="2CD20268">
      <w:numFmt w:val="bullet"/>
      <w:lvlText w:val="•"/>
      <w:lvlJc w:val="left"/>
      <w:pPr>
        <w:ind w:left="4235" w:hanging="281"/>
      </w:pPr>
      <w:rPr>
        <w:rFonts w:hint="default"/>
        <w:lang w:val="ru-RU" w:eastAsia="en-US" w:bidi="ar-SA"/>
      </w:rPr>
    </w:lvl>
    <w:lvl w:ilvl="5" w:tplc="91A0197C">
      <w:numFmt w:val="bullet"/>
      <w:lvlText w:val="•"/>
      <w:lvlJc w:val="left"/>
      <w:pPr>
        <w:ind w:left="5227" w:hanging="281"/>
      </w:pPr>
      <w:rPr>
        <w:rFonts w:hint="default"/>
        <w:lang w:val="ru-RU" w:eastAsia="en-US" w:bidi="ar-SA"/>
      </w:rPr>
    </w:lvl>
    <w:lvl w:ilvl="6" w:tplc="F05C77B6">
      <w:numFmt w:val="bullet"/>
      <w:lvlText w:val="•"/>
      <w:lvlJc w:val="left"/>
      <w:pPr>
        <w:ind w:left="6219" w:hanging="281"/>
      </w:pPr>
      <w:rPr>
        <w:rFonts w:hint="default"/>
        <w:lang w:val="ru-RU" w:eastAsia="en-US" w:bidi="ar-SA"/>
      </w:rPr>
    </w:lvl>
    <w:lvl w:ilvl="7" w:tplc="1AD830C4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1A2080AC">
      <w:numFmt w:val="bullet"/>
      <w:lvlText w:val="•"/>
      <w:lvlJc w:val="left"/>
      <w:pPr>
        <w:ind w:left="8202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B853D5B"/>
    <w:multiLevelType w:val="multilevel"/>
    <w:tmpl w:val="107E371E"/>
    <w:lvl w:ilvl="0">
      <w:start w:val="1"/>
      <w:numFmt w:val="bullet"/>
      <w:pStyle w:val="BFTSpisokmark3"/>
      <w:lvlText w:val="–"/>
      <w:lvlJc w:val="left"/>
      <w:pPr>
        <w:tabs>
          <w:tab w:val="num" w:pos="1729"/>
        </w:tabs>
        <w:ind w:left="1729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9295B"/>
    <w:multiLevelType w:val="multilevel"/>
    <w:tmpl w:val="E1506D04"/>
    <w:lvl w:ilvl="0">
      <w:start w:val="1"/>
      <w:numFmt w:val="decimal"/>
      <w:pStyle w:val="1BFT"/>
      <w:suff w:val="nothing"/>
      <w:lvlText w:val="Приложение %1"/>
      <w:lvlJc w:val="righ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94"/>
        </w:tabs>
        <w:ind w:left="156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2E547E44"/>
    <w:multiLevelType w:val="hybridMultilevel"/>
    <w:tmpl w:val="AAB6AC80"/>
    <w:lvl w:ilvl="0" w:tplc="1E8AE2C0">
      <w:numFmt w:val="bullet"/>
      <w:lvlText w:val="–"/>
      <w:lvlJc w:val="left"/>
      <w:pPr>
        <w:ind w:left="970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1" w:tplc="7564166A">
      <w:numFmt w:val="bullet"/>
      <w:lvlText w:val="•"/>
      <w:lvlJc w:val="left"/>
      <w:pPr>
        <w:ind w:left="1896" w:hanging="286"/>
      </w:pPr>
      <w:rPr>
        <w:rFonts w:hint="default"/>
        <w:lang w:val="ru-RU" w:eastAsia="en-US" w:bidi="ar-SA"/>
      </w:rPr>
    </w:lvl>
    <w:lvl w:ilvl="2" w:tplc="552249F8">
      <w:numFmt w:val="bullet"/>
      <w:lvlText w:val="•"/>
      <w:lvlJc w:val="left"/>
      <w:pPr>
        <w:ind w:left="2813" w:hanging="286"/>
      </w:pPr>
      <w:rPr>
        <w:rFonts w:hint="default"/>
        <w:lang w:val="ru-RU" w:eastAsia="en-US" w:bidi="ar-SA"/>
      </w:rPr>
    </w:lvl>
    <w:lvl w:ilvl="3" w:tplc="31F8822A">
      <w:numFmt w:val="bullet"/>
      <w:lvlText w:val="•"/>
      <w:lvlJc w:val="left"/>
      <w:pPr>
        <w:ind w:left="3729" w:hanging="286"/>
      </w:pPr>
      <w:rPr>
        <w:rFonts w:hint="default"/>
        <w:lang w:val="ru-RU" w:eastAsia="en-US" w:bidi="ar-SA"/>
      </w:rPr>
    </w:lvl>
    <w:lvl w:ilvl="4" w:tplc="18FCDE44">
      <w:numFmt w:val="bullet"/>
      <w:lvlText w:val="•"/>
      <w:lvlJc w:val="left"/>
      <w:pPr>
        <w:ind w:left="4646" w:hanging="286"/>
      </w:pPr>
      <w:rPr>
        <w:rFonts w:hint="default"/>
        <w:lang w:val="ru-RU" w:eastAsia="en-US" w:bidi="ar-SA"/>
      </w:rPr>
    </w:lvl>
    <w:lvl w:ilvl="5" w:tplc="5254C7AE">
      <w:numFmt w:val="bullet"/>
      <w:lvlText w:val="•"/>
      <w:lvlJc w:val="left"/>
      <w:pPr>
        <w:ind w:left="5563" w:hanging="286"/>
      </w:pPr>
      <w:rPr>
        <w:rFonts w:hint="default"/>
        <w:lang w:val="ru-RU" w:eastAsia="en-US" w:bidi="ar-SA"/>
      </w:rPr>
    </w:lvl>
    <w:lvl w:ilvl="6" w:tplc="F4563FEC">
      <w:numFmt w:val="bullet"/>
      <w:lvlText w:val="•"/>
      <w:lvlJc w:val="left"/>
      <w:pPr>
        <w:ind w:left="6479" w:hanging="286"/>
      </w:pPr>
      <w:rPr>
        <w:rFonts w:hint="default"/>
        <w:lang w:val="ru-RU" w:eastAsia="en-US" w:bidi="ar-SA"/>
      </w:rPr>
    </w:lvl>
    <w:lvl w:ilvl="7" w:tplc="A43E8BFC">
      <w:numFmt w:val="bullet"/>
      <w:lvlText w:val="•"/>
      <w:lvlJc w:val="left"/>
      <w:pPr>
        <w:ind w:left="7396" w:hanging="286"/>
      </w:pPr>
      <w:rPr>
        <w:rFonts w:hint="default"/>
        <w:lang w:val="ru-RU" w:eastAsia="en-US" w:bidi="ar-SA"/>
      </w:rPr>
    </w:lvl>
    <w:lvl w:ilvl="8" w:tplc="D42ADF50">
      <w:numFmt w:val="bullet"/>
      <w:lvlText w:val="•"/>
      <w:lvlJc w:val="left"/>
      <w:pPr>
        <w:ind w:left="8313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387A589C"/>
    <w:multiLevelType w:val="hybridMultilevel"/>
    <w:tmpl w:val="48A2EFDE"/>
    <w:lvl w:ilvl="0" w:tplc="B128DC58">
      <w:numFmt w:val="bullet"/>
      <w:lvlText w:val="–"/>
      <w:lvlJc w:val="left"/>
      <w:pPr>
        <w:ind w:left="970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1" w:tplc="C5C24B04">
      <w:numFmt w:val="bullet"/>
      <w:lvlText w:val="•"/>
      <w:lvlJc w:val="left"/>
      <w:pPr>
        <w:ind w:left="1900" w:hanging="286"/>
      </w:pPr>
      <w:rPr>
        <w:rFonts w:hint="default"/>
        <w:lang w:val="ru-RU" w:eastAsia="en-US" w:bidi="ar-SA"/>
      </w:rPr>
    </w:lvl>
    <w:lvl w:ilvl="2" w:tplc="669E25A6">
      <w:numFmt w:val="bullet"/>
      <w:lvlText w:val="•"/>
      <w:lvlJc w:val="left"/>
      <w:pPr>
        <w:ind w:left="2821" w:hanging="286"/>
      </w:pPr>
      <w:rPr>
        <w:rFonts w:hint="default"/>
        <w:lang w:val="ru-RU" w:eastAsia="en-US" w:bidi="ar-SA"/>
      </w:rPr>
    </w:lvl>
    <w:lvl w:ilvl="3" w:tplc="DF4645CA">
      <w:numFmt w:val="bullet"/>
      <w:lvlText w:val="•"/>
      <w:lvlJc w:val="left"/>
      <w:pPr>
        <w:ind w:left="3741" w:hanging="286"/>
      </w:pPr>
      <w:rPr>
        <w:rFonts w:hint="default"/>
        <w:lang w:val="ru-RU" w:eastAsia="en-US" w:bidi="ar-SA"/>
      </w:rPr>
    </w:lvl>
    <w:lvl w:ilvl="4" w:tplc="D8E0A4A0">
      <w:numFmt w:val="bullet"/>
      <w:lvlText w:val="•"/>
      <w:lvlJc w:val="left"/>
      <w:pPr>
        <w:ind w:left="4662" w:hanging="286"/>
      </w:pPr>
      <w:rPr>
        <w:rFonts w:hint="default"/>
        <w:lang w:val="ru-RU" w:eastAsia="en-US" w:bidi="ar-SA"/>
      </w:rPr>
    </w:lvl>
    <w:lvl w:ilvl="5" w:tplc="152EDECA">
      <w:numFmt w:val="bullet"/>
      <w:lvlText w:val="•"/>
      <w:lvlJc w:val="left"/>
      <w:pPr>
        <w:ind w:left="5583" w:hanging="286"/>
      </w:pPr>
      <w:rPr>
        <w:rFonts w:hint="default"/>
        <w:lang w:val="ru-RU" w:eastAsia="en-US" w:bidi="ar-SA"/>
      </w:rPr>
    </w:lvl>
    <w:lvl w:ilvl="6" w:tplc="72FE068C">
      <w:numFmt w:val="bullet"/>
      <w:lvlText w:val="•"/>
      <w:lvlJc w:val="left"/>
      <w:pPr>
        <w:ind w:left="6503" w:hanging="286"/>
      </w:pPr>
      <w:rPr>
        <w:rFonts w:hint="default"/>
        <w:lang w:val="ru-RU" w:eastAsia="en-US" w:bidi="ar-SA"/>
      </w:rPr>
    </w:lvl>
    <w:lvl w:ilvl="7" w:tplc="67D26122">
      <w:numFmt w:val="bullet"/>
      <w:lvlText w:val="•"/>
      <w:lvlJc w:val="left"/>
      <w:pPr>
        <w:ind w:left="7424" w:hanging="286"/>
      </w:pPr>
      <w:rPr>
        <w:rFonts w:hint="default"/>
        <w:lang w:val="ru-RU" w:eastAsia="en-US" w:bidi="ar-SA"/>
      </w:rPr>
    </w:lvl>
    <w:lvl w:ilvl="8" w:tplc="B91E2C02">
      <w:numFmt w:val="bullet"/>
      <w:lvlText w:val="•"/>
      <w:lvlJc w:val="left"/>
      <w:pPr>
        <w:ind w:left="8345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428F26E2"/>
    <w:multiLevelType w:val="multilevel"/>
    <w:tmpl w:val="972E33D4"/>
    <w:lvl w:ilvl="0">
      <w:start w:val="1"/>
      <w:numFmt w:val="decimal"/>
      <w:pStyle w:val="BFTTableNum1"/>
      <w:lvlText w:val="%1."/>
      <w:lvlJc w:val="left"/>
      <w:pPr>
        <w:tabs>
          <w:tab w:val="num" w:pos="425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FTTableNum2"/>
      <w:lvlText w:val="%1.%2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FTTableNum3"/>
      <w:lvlText w:val="%1.%2.%3.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BFTTableNum4"/>
      <w:lvlText w:val="%1.%2.%3.%4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pStyle w:val="BFTTableNum5"/>
      <w:lvlText w:val="%1.%2.%3.%4.%5."/>
      <w:lvlJc w:val="left"/>
      <w:pPr>
        <w:tabs>
          <w:tab w:val="num" w:pos="9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"/>
        </w:tabs>
        <w:ind w:left="113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"/>
        </w:tabs>
        <w:ind w:left="113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96A2045"/>
    <w:multiLevelType w:val="hybridMultilevel"/>
    <w:tmpl w:val="61AEC476"/>
    <w:lvl w:ilvl="0" w:tplc="83560AA8">
      <w:numFmt w:val="bullet"/>
      <w:lvlText w:val="–"/>
      <w:lvlJc w:val="left"/>
      <w:pPr>
        <w:ind w:left="970" w:hanging="286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ru-RU" w:eastAsia="en-US" w:bidi="ar-SA"/>
      </w:rPr>
    </w:lvl>
    <w:lvl w:ilvl="1" w:tplc="5426852E">
      <w:numFmt w:val="bullet"/>
      <w:lvlText w:val="–"/>
      <w:lvlJc w:val="left"/>
      <w:pPr>
        <w:ind w:left="1251" w:hanging="28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2" w:tplc="B4E41B28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57188A6C">
      <w:numFmt w:val="bullet"/>
      <w:lvlText w:val="•"/>
      <w:lvlJc w:val="left"/>
      <w:pPr>
        <w:ind w:left="3243" w:hanging="281"/>
      </w:pPr>
      <w:rPr>
        <w:rFonts w:hint="default"/>
        <w:lang w:val="ru-RU" w:eastAsia="en-US" w:bidi="ar-SA"/>
      </w:rPr>
    </w:lvl>
    <w:lvl w:ilvl="4" w:tplc="E31E8990">
      <w:numFmt w:val="bullet"/>
      <w:lvlText w:val="•"/>
      <w:lvlJc w:val="left"/>
      <w:pPr>
        <w:ind w:left="4235" w:hanging="281"/>
      </w:pPr>
      <w:rPr>
        <w:rFonts w:hint="default"/>
        <w:lang w:val="ru-RU" w:eastAsia="en-US" w:bidi="ar-SA"/>
      </w:rPr>
    </w:lvl>
    <w:lvl w:ilvl="5" w:tplc="FA0C5672">
      <w:numFmt w:val="bullet"/>
      <w:lvlText w:val="•"/>
      <w:lvlJc w:val="left"/>
      <w:pPr>
        <w:ind w:left="5227" w:hanging="281"/>
      </w:pPr>
      <w:rPr>
        <w:rFonts w:hint="default"/>
        <w:lang w:val="ru-RU" w:eastAsia="en-US" w:bidi="ar-SA"/>
      </w:rPr>
    </w:lvl>
    <w:lvl w:ilvl="6" w:tplc="DC428DA0">
      <w:numFmt w:val="bullet"/>
      <w:lvlText w:val="•"/>
      <w:lvlJc w:val="left"/>
      <w:pPr>
        <w:ind w:left="6219" w:hanging="281"/>
      </w:pPr>
      <w:rPr>
        <w:rFonts w:hint="default"/>
        <w:lang w:val="ru-RU" w:eastAsia="en-US" w:bidi="ar-SA"/>
      </w:rPr>
    </w:lvl>
    <w:lvl w:ilvl="7" w:tplc="DFEAC0FE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5C1C3AFE">
      <w:numFmt w:val="bullet"/>
      <w:lvlText w:val="•"/>
      <w:lvlJc w:val="left"/>
      <w:pPr>
        <w:ind w:left="8202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49F57318"/>
    <w:multiLevelType w:val="multilevel"/>
    <w:tmpl w:val="3DBA8D8E"/>
    <w:lvl w:ilvl="0">
      <w:start w:val="1"/>
      <w:numFmt w:val="bullet"/>
      <w:pStyle w:val="BFTSpisokmark2"/>
      <w:lvlText w:val="–"/>
      <w:lvlJc w:val="left"/>
      <w:pPr>
        <w:tabs>
          <w:tab w:val="num" w:pos="1389"/>
        </w:tabs>
        <w:ind w:left="1389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F35"/>
    <w:multiLevelType w:val="multilevel"/>
    <w:tmpl w:val="DC58A260"/>
    <w:lvl w:ilvl="0">
      <w:start w:val="1"/>
      <w:numFmt w:val="bullet"/>
      <w:pStyle w:val="BFTSpisokmark4"/>
      <w:lvlText w:val=""/>
      <w:lvlJc w:val="left"/>
      <w:pPr>
        <w:tabs>
          <w:tab w:val="num" w:pos="2070"/>
        </w:tabs>
        <w:ind w:left="2070" w:hanging="34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6" w15:restartNumberingAfterBreak="0">
    <w:nsid w:val="4A932BD3"/>
    <w:multiLevelType w:val="hybridMultilevel"/>
    <w:tmpl w:val="F4561784"/>
    <w:lvl w:ilvl="0" w:tplc="7E10D286">
      <w:numFmt w:val="bullet"/>
      <w:lvlText w:val="–"/>
      <w:lvlJc w:val="left"/>
      <w:pPr>
        <w:ind w:left="970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1" w:tplc="E48C4D9C">
      <w:numFmt w:val="bullet"/>
      <w:lvlText w:val="–"/>
      <w:lvlJc w:val="left"/>
      <w:pPr>
        <w:ind w:left="1251" w:hanging="28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2" w:tplc="A80A2A04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49FA8BF2">
      <w:numFmt w:val="bullet"/>
      <w:lvlText w:val="•"/>
      <w:lvlJc w:val="left"/>
      <w:pPr>
        <w:ind w:left="3243" w:hanging="281"/>
      </w:pPr>
      <w:rPr>
        <w:rFonts w:hint="default"/>
        <w:lang w:val="ru-RU" w:eastAsia="en-US" w:bidi="ar-SA"/>
      </w:rPr>
    </w:lvl>
    <w:lvl w:ilvl="4" w:tplc="2EAE3026">
      <w:numFmt w:val="bullet"/>
      <w:lvlText w:val="•"/>
      <w:lvlJc w:val="left"/>
      <w:pPr>
        <w:ind w:left="4235" w:hanging="281"/>
      </w:pPr>
      <w:rPr>
        <w:rFonts w:hint="default"/>
        <w:lang w:val="ru-RU" w:eastAsia="en-US" w:bidi="ar-SA"/>
      </w:rPr>
    </w:lvl>
    <w:lvl w:ilvl="5" w:tplc="89F4D1F4">
      <w:numFmt w:val="bullet"/>
      <w:lvlText w:val="•"/>
      <w:lvlJc w:val="left"/>
      <w:pPr>
        <w:ind w:left="5227" w:hanging="281"/>
      </w:pPr>
      <w:rPr>
        <w:rFonts w:hint="default"/>
        <w:lang w:val="ru-RU" w:eastAsia="en-US" w:bidi="ar-SA"/>
      </w:rPr>
    </w:lvl>
    <w:lvl w:ilvl="6" w:tplc="04DCD35C">
      <w:numFmt w:val="bullet"/>
      <w:lvlText w:val="•"/>
      <w:lvlJc w:val="left"/>
      <w:pPr>
        <w:ind w:left="6219" w:hanging="281"/>
      </w:pPr>
      <w:rPr>
        <w:rFonts w:hint="default"/>
        <w:lang w:val="ru-RU" w:eastAsia="en-US" w:bidi="ar-SA"/>
      </w:rPr>
    </w:lvl>
    <w:lvl w:ilvl="7" w:tplc="F2BE01AC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963AD6AE">
      <w:numFmt w:val="bullet"/>
      <w:lvlText w:val="•"/>
      <w:lvlJc w:val="left"/>
      <w:pPr>
        <w:ind w:left="8202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4E044427"/>
    <w:multiLevelType w:val="multilevel"/>
    <w:tmpl w:val="90BE5B3E"/>
    <w:lvl w:ilvl="0">
      <w:start w:val="1"/>
      <w:numFmt w:val="none"/>
      <w:pStyle w:val="BFTTableName"/>
      <w:suff w:val="nothing"/>
      <w:lvlText w:val="Таблица "/>
      <w:lvlJc w:val="left"/>
      <w:pPr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4EEE53CA"/>
    <w:multiLevelType w:val="multilevel"/>
    <w:tmpl w:val="36B06428"/>
    <w:lvl w:ilvl="0">
      <w:start w:val="1"/>
      <w:numFmt w:val="decimal"/>
      <w:pStyle w:val="BFTTableSpisokNum10"/>
      <w:lvlText w:val="%1)"/>
      <w:lvlJc w:val="left"/>
      <w:pPr>
        <w:tabs>
          <w:tab w:val="num" w:pos="425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709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2.%1.%3."/>
      <w:lvlJc w:val="left"/>
      <w:pPr>
        <w:tabs>
          <w:tab w:val="num" w:pos="1134"/>
        </w:tabs>
        <w:ind w:left="1276" w:hanging="567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9" w15:restartNumberingAfterBreak="0">
    <w:nsid w:val="4FEC52E2"/>
    <w:multiLevelType w:val="multilevel"/>
    <w:tmpl w:val="589CC25E"/>
    <w:lvl w:ilvl="0">
      <w:start w:val="1"/>
      <w:numFmt w:val="bullet"/>
      <w:pStyle w:val="BFTTableSpisokMark1"/>
      <w:lvlText w:val=""/>
      <w:lvlJc w:val="left"/>
      <w:pPr>
        <w:tabs>
          <w:tab w:val="num" w:pos="454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B591C5E"/>
    <w:multiLevelType w:val="multilevel"/>
    <w:tmpl w:val="EE76E3C0"/>
    <w:lvl w:ilvl="0">
      <w:start w:val="1"/>
      <w:numFmt w:val="decimal"/>
      <w:lvlText w:val="%1"/>
      <w:lvlJc w:val="left"/>
      <w:pPr>
        <w:ind w:left="685" w:hanging="567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70" w:hanging="852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2">
      <w:numFmt w:val="bullet"/>
      <w:lvlText w:val="–"/>
      <w:lvlJc w:val="left"/>
      <w:pPr>
        <w:ind w:left="970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8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1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4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0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5CC078A7"/>
    <w:multiLevelType w:val="multilevel"/>
    <w:tmpl w:val="BB8EB986"/>
    <w:lvl w:ilvl="0">
      <w:start w:val="2"/>
      <w:numFmt w:val="decimal"/>
      <w:lvlText w:val="%1"/>
      <w:lvlJc w:val="left"/>
      <w:pPr>
        <w:ind w:left="970" w:hanging="85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70" w:hanging="8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70" w:hanging="85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110" w:hanging="99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42" w:hanging="9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9" w:hanging="9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6" w:hanging="9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4" w:hanging="9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1" w:hanging="992"/>
      </w:pPr>
      <w:rPr>
        <w:rFonts w:hint="default"/>
        <w:lang w:val="ru-RU" w:eastAsia="en-US" w:bidi="ar-SA"/>
      </w:rPr>
    </w:lvl>
  </w:abstractNum>
  <w:abstractNum w:abstractNumId="22" w15:restartNumberingAfterBreak="0">
    <w:nsid w:val="61AB383A"/>
    <w:multiLevelType w:val="multilevel"/>
    <w:tmpl w:val="33548A46"/>
    <w:lvl w:ilvl="0">
      <w:start w:val="1"/>
      <w:numFmt w:val="russianLower"/>
      <w:pStyle w:val="BFTTableSpisokNum"/>
      <w:lvlText w:val="%1)"/>
      <w:lvlJc w:val="left"/>
      <w:pPr>
        <w:tabs>
          <w:tab w:val="num" w:pos="454"/>
        </w:tabs>
        <w:ind w:left="1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709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2.%1.%3."/>
      <w:lvlJc w:val="left"/>
      <w:pPr>
        <w:tabs>
          <w:tab w:val="num" w:pos="1134"/>
        </w:tabs>
        <w:ind w:left="1276" w:hanging="567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23" w15:restartNumberingAfterBreak="0">
    <w:nsid w:val="634A4CF6"/>
    <w:multiLevelType w:val="multilevel"/>
    <w:tmpl w:val="CE32F856"/>
    <w:lvl w:ilvl="0">
      <w:start w:val="2"/>
      <w:numFmt w:val="decimal"/>
      <w:lvlText w:val="%1"/>
      <w:lvlJc w:val="left"/>
      <w:pPr>
        <w:ind w:left="1110" w:hanging="99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10" w:hanging="99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10" w:hanging="992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110" w:hanging="992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746" w:hanging="9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3" w:hanging="9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9" w:hanging="9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9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992"/>
      </w:pPr>
      <w:rPr>
        <w:rFonts w:hint="default"/>
        <w:lang w:val="ru-RU" w:eastAsia="en-US" w:bidi="ar-SA"/>
      </w:rPr>
    </w:lvl>
  </w:abstractNum>
  <w:abstractNum w:abstractNumId="24" w15:restartNumberingAfterBreak="0">
    <w:nsid w:val="63701031"/>
    <w:multiLevelType w:val="multilevel"/>
    <w:tmpl w:val="73FAC780"/>
    <w:lvl w:ilvl="0">
      <w:start w:val="1"/>
      <w:numFmt w:val="decimal"/>
      <w:pStyle w:val="1"/>
      <w:suff w:val="space"/>
      <w:lvlText w:val="%1"/>
      <w:lvlJc w:val="left"/>
      <w:pPr>
        <w:ind w:left="0" w:firstLine="709"/>
      </w:pPr>
      <w:rPr>
        <w:rFonts w:ascii="Times New Roman Полужирный" w:hAnsi="Times New Roman Полужирный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709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rFonts w:ascii="Times New Roman Полужирный" w:hAnsi="Times New Roman Полужирный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650F43FD"/>
    <w:multiLevelType w:val="multilevel"/>
    <w:tmpl w:val="03C85632"/>
    <w:lvl w:ilvl="0">
      <w:start w:val="1"/>
      <w:numFmt w:val="none"/>
      <w:pStyle w:val="BFTImageName"/>
      <w:suff w:val="nothing"/>
      <w:lvlText w:val="Рисунок 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6BC25286"/>
    <w:multiLevelType w:val="multilevel"/>
    <w:tmpl w:val="B380E92A"/>
    <w:lvl w:ilvl="0">
      <w:start w:val="2"/>
      <w:numFmt w:val="decimal"/>
      <w:lvlText w:val="%1"/>
      <w:lvlJc w:val="left"/>
      <w:pPr>
        <w:ind w:left="970" w:hanging="85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970" w:hanging="852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70" w:hanging="85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970" w:hanging="286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6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3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3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70D326F0"/>
    <w:multiLevelType w:val="hybridMultilevel"/>
    <w:tmpl w:val="20D4B760"/>
    <w:lvl w:ilvl="0" w:tplc="4F943B14">
      <w:numFmt w:val="bullet"/>
      <w:lvlText w:val="–"/>
      <w:lvlJc w:val="left"/>
      <w:pPr>
        <w:ind w:left="970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1" w:tplc="C5587DE8">
      <w:numFmt w:val="bullet"/>
      <w:lvlText w:val="–"/>
      <w:lvlJc w:val="left"/>
      <w:pPr>
        <w:ind w:left="1251" w:hanging="28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2" w:tplc="BBDC8050">
      <w:numFmt w:val="bullet"/>
      <w:lvlText w:val="•"/>
      <w:lvlJc w:val="left"/>
      <w:pPr>
        <w:ind w:left="2247" w:hanging="281"/>
      </w:pPr>
      <w:rPr>
        <w:rFonts w:hint="default"/>
        <w:lang w:val="ru-RU" w:eastAsia="en-US" w:bidi="ar-SA"/>
      </w:rPr>
    </w:lvl>
    <w:lvl w:ilvl="3" w:tplc="11B46AD0">
      <w:numFmt w:val="bullet"/>
      <w:lvlText w:val="•"/>
      <w:lvlJc w:val="left"/>
      <w:pPr>
        <w:ind w:left="3234" w:hanging="281"/>
      </w:pPr>
      <w:rPr>
        <w:rFonts w:hint="default"/>
        <w:lang w:val="ru-RU" w:eastAsia="en-US" w:bidi="ar-SA"/>
      </w:rPr>
    </w:lvl>
    <w:lvl w:ilvl="4" w:tplc="0BAAB5A6">
      <w:numFmt w:val="bullet"/>
      <w:lvlText w:val="•"/>
      <w:lvlJc w:val="left"/>
      <w:pPr>
        <w:ind w:left="4222" w:hanging="281"/>
      </w:pPr>
      <w:rPr>
        <w:rFonts w:hint="default"/>
        <w:lang w:val="ru-RU" w:eastAsia="en-US" w:bidi="ar-SA"/>
      </w:rPr>
    </w:lvl>
    <w:lvl w:ilvl="5" w:tplc="533A4C80">
      <w:numFmt w:val="bullet"/>
      <w:lvlText w:val="•"/>
      <w:lvlJc w:val="left"/>
      <w:pPr>
        <w:ind w:left="5209" w:hanging="281"/>
      </w:pPr>
      <w:rPr>
        <w:rFonts w:hint="default"/>
        <w:lang w:val="ru-RU" w:eastAsia="en-US" w:bidi="ar-SA"/>
      </w:rPr>
    </w:lvl>
    <w:lvl w:ilvl="6" w:tplc="467C6CF0">
      <w:numFmt w:val="bullet"/>
      <w:lvlText w:val="•"/>
      <w:lvlJc w:val="left"/>
      <w:pPr>
        <w:ind w:left="6196" w:hanging="281"/>
      </w:pPr>
      <w:rPr>
        <w:rFonts w:hint="default"/>
        <w:lang w:val="ru-RU" w:eastAsia="en-US" w:bidi="ar-SA"/>
      </w:rPr>
    </w:lvl>
    <w:lvl w:ilvl="7" w:tplc="C3040DD8">
      <w:numFmt w:val="bullet"/>
      <w:lvlText w:val="•"/>
      <w:lvlJc w:val="left"/>
      <w:pPr>
        <w:ind w:left="7184" w:hanging="281"/>
      </w:pPr>
      <w:rPr>
        <w:rFonts w:hint="default"/>
        <w:lang w:val="ru-RU" w:eastAsia="en-US" w:bidi="ar-SA"/>
      </w:rPr>
    </w:lvl>
    <w:lvl w:ilvl="8" w:tplc="85CEB974">
      <w:numFmt w:val="bullet"/>
      <w:lvlText w:val="•"/>
      <w:lvlJc w:val="left"/>
      <w:pPr>
        <w:ind w:left="8171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70D4360E"/>
    <w:multiLevelType w:val="hybridMultilevel"/>
    <w:tmpl w:val="E812765C"/>
    <w:lvl w:ilvl="0" w:tplc="1F46417E">
      <w:numFmt w:val="bullet"/>
      <w:lvlText w:val="–"/>
      <w:lvlJc w:val="left"/>
      <w:pPr>
        <w:ind w:left="970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1" w:tplc="D7649CEE">
      <w:numFmt w:val="bullet"/>
      <w:lvlText w:val="•"/>
      <w:lvlJc w:val="left"/>
      <w:pPr>
        <w:ind w:left="1900" w:hanging="286"/>
      </w:pPr>
      <w:rPr>
        <w:rFonts w:hint="default"/>
        <w:lang w:val="ru-RU" w:eastAsia="en-US" w:bidi="ar-SA"/>
      </w:rPr>
    </w:lvl>
    <w:lvl w:ilvl="2" w:tplc="BCAA7C8A">
      <w:numFmt w:val="bullet"/>
      <w:lvlText w:val="•"/>
      <w:lvlJc w:val="left"/>
      <w:pPr>
        <w:ind w:left="2821" w:hanging="286"/>
      </w:pPr>
      <w:rPr>
        <w:rFonts w:hint="default"/>
        <w:lang w:val="ru-RU" w:eastAsia="en-US" w:bidi="ar-SA"/>
      </w:rPr>
    </w:lvl>
    <w:lvl w:ilvl="3" w:tplc="2AEAD992">
      <w:numFmt w:val="bullet"/>
      <w:lvlText w:val="•"/>
      <w:lvlJc w:val="left"/>
      <w:pPr>
        <w:ind w:left="3741" w:hanging="286"/>
      </w:pPr>
      <w:rPr>
        <w:rFonts w:hint="default"/>
        <w:lang w:val="ru-RU" w:eastAsia="en-US" w:bidi="ar-SA"/>
      </w:rPr>
    </w:lvl>
    <w:lvl w:ilvl="4" w:tplc="67082FE0">
      <w:numFmt w:val="bullet"/>
      <w:lvlText w:val="•"/>
      <w:lvlJc w:val="left"/>
      <w:pPr>
        <w:ind w:left="4662" w:hanging="286"/>
      </w:pPr>
      <w:rPr>
        <w:rFonts w:hint="default"/>
        <w:lang w:val="ru-RU" w:eastAsia="en-US" w:bidi="ar-SA"/>
      </w:rPr>
    </w:lvl>
    <w:lvl w:ilvl="5" w:tplc="31F27A20">
      <w:numFmt w:val="bullet"/>
      <w:lvlText w:val="•"/>
      <w:lvlJc w:val="left"/>
      <w:pPr>
        <w:ind w:left="5583" w:hanging="286"/>
      </w:pPr>
      <w:rPr>
        <w:rFonts w:hint="default"/>
        <w:lang w:val="ru-RU" w:eastAsia="en-US" w:bidi="ar-SA"/>
      </w:rPr>
    </w:lvl>
    <w:lvl w:ilvl="6" w:tplc="9482E41C">
      <w:numFmt w:val="bullet"/>
      <w:lvlText w:val="•"/>
      <w:lvlJc w:val="left"/>
      <w:pPr>
        <w:ind w:left="6503" w:hanging="286"/>
      </w:pPr>
      <w:rPr>
        <w:rFonts w:hint="default"/>
        <w:lang w:val="ru-RU" w:eastAsia="en-US" w:bidi="ar-SA"/>
      </w:rPr>
    </w:lvl>
    <w:lvl w:ilvl="7" w:tplc="B29C8100">
      <w:numFmt w:val="bullet"/>
      <w:lvlText w:val="•"/>
      <w:lvlJc w:val="left"/>
      <w:pPr>
        <w:ind w:left="7424" w:hanging="286"/>
      </w:pPr>
      <w:rPr>
        <w:rFonts w:hint="default"/>
        <w:lang w:val="ru-RU" w:eastAsia="en-US" w:bidi="ar-SA"/>
      </w:rPr>
    </w:lvl>
    <w:lvl w:ilvl="8" w:tplc="44643A8C">
      <w:numFmt w:val="bullet"/>
      <w:lvlText w:val="•"/>
      <w:lvlJc w:val="left"/>
      <w:pPr>
        <w:ind w:left="8345" w:hanging="286"/>
      </w:pPr>
      <w:rPr>
        <w:rFonts w:hint="default"/>
        <w:lang w:val="ru-RU" w:eastAsia="en-US" w:bidi="ar-SA"/>
      </w:rPr>
    </w:lvl>
  </w:abstractNum>
  <w:abstractNum w:abstractNumId="29" w15:restartNumberingAfterBreak="0">
    <w:nsid w:val="742D30F7"/>
    <w:multiLevelType w:val="multilevel"/>
    <w:tmpl w:val="F5D0B238"/>
    <w:lvl w:ilvl="0">
      <w:start w:val="1"/>
      <w:numFmt w:val="bullet"/>
      <w:pStyle w:val="BFTSpisokmark1"/>
      <w:lvlText w:val="–"/>
      <w:lvlJc w:val="left"/>
      <w:pPr>
        <w:tabs>
          <w:tab w:val="num" w:pos="1049"/>
        </w:tabs>
        <w:ind w:left="1049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F7A73"/>
    <w:multiLevelType w:val="multilevel"/>
    <w:tmpl w:val="3E687C88"/>
    <w:lvl w:ilvl="0">
      <w:start w:val="2"/>
      <w:numFmt w:val="decimal"/>
      <w:lvlText w:val="%1"/>
      <w:lvlJc w:val="left"/>
      <w:pPr>
        <w:ind w:left="970" w:hanging="852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970" w:hanging="852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2821" w:hanging="8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1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2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3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3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4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852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11"/>
  </w:num>
  <w:num w:numId="3">
    <w:abstractNumId w:val="23"/>
  </w:num>
  <w:num w:numId="4">
    <w:abstractNumId w:val="3"/>
  </w:num>
  <w:num w:numId="5">
    <w:abstractNumId w:val="26"/>
  </w:num>
  <w:num w:numId="6">
    <w:abstractNumId w:val="1"/>
  </w:num>
  <w:num w:numId="7">
    <w:abstractNumId w:val="16"/>
  </w:num>
  <w:num w:numId="8">
    <w:abstractNumId w:val="7"/>
  </w:num>
  <w:num w:numId="9">
    <w:abstractNumId w:val="21"/>
  </w:num>
  <w:num w:numId="10">
    <w:abstractNumId w:val="5"/>
  </w:num>
  <w:num w:numId="11">
    <w:abstractNumId w:val="28"/>
  </w:num>
  <w:num w:numId="12">
    <w:abstractNumId w:val="13"/>
  </w:num>
  <w:num w:numId="13">
    <w:abstractNumId w:val="20"/>
  </w:num>
  <w:num w:numId="14">
    <w:abstractNumId w:val="25"/>
  </w:num>
  <w:num w:numId="15">
    <w:abstractNumId w:val="29"/>
  </w:num>
  <w:num w:numId="16">
    <w:abstractNumId w:val="14"/>
  </w:num>
  <w:num w:numId="17">
    <w:abstractNumId w:val="8"/>
  </w:num>
  <w:num w:numId="18">
    <w:abstractNumId w:val="1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17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9"/>
  </w:num>
  <w:num w:numId="34">
    <w:abstractNumId w:val="4"/>
  </w:num>
  <w:num w:numId="35">
    <w:abstractNumId w:val="18"/>
  </w:num>
  <w:num w:numId="36">
    <w:abstractNumId w:val="2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4"/>
  </w:num>
  <w:num w:numId="42">
    <w:abstractNumId w:val="24"/>
  </w:num>
  <w:num w:numId="43">
    <w:abstractNumId w:val="24"/>
  </w:num>
  <w:num w:numId="44">
    <w:abstractNumId w:val="24"/>
  </w:num>
  <w:num w:numId="45">
    <w:abstractNumId w:val="9"/>
  </w:num>
  <w:num w:numId="46">
    <w:abstractNumId w:val="25"/>
  </w:num>
  <w:num w:numId="47">
    <w:abstractNumId w:val="10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1E6"/>
    <w:rsid w:val="00001361"/>
    <w:rsid w:val="0001083D"/>
    <w:rsid w:val="00015B89"/>
    <w:rsid w:val="00016290"/>
    <w:rsid w:val="00022AC1"/>
    <w:rsid w:val="00030A74"/>
    <w:rsid w:val="00031218"/>
    <w:rsid w:val="000363DB"/>
    <w:rsid w:val="000572D9"/>
    <w:rsid w:val="00077BAA"/>
    <w:rsid w:val="00081842"/>
    <w:rsid w:val="000855D8"/>
    <w:rsid w:val="00086BBA"/>
    <w:rsid w:val="00097906"/>
    <w:rsid w:val="000A322A"/>
    <w:rsid w:val="000B5EBA"/>
    <w:rsid w:val="000C3764"/>
    <w:rsid w:val="000C56E5"/>
    <w:rsid w:val="00117B41"/>
    <w:rsid w:val="0012412F"/>
    <w:rsid w:val="00133547"/>
    <w:rsid w:val="00134C92"/>
    <w:rsid w:val="00175BB7"/>
    <w:rsid w:val="0018333D"/>
    <w:rsid w:val="001D3847"/>
    <w:rsid w:val="001D44EA"/>
    <w:rsid w:val="001D7AD6"/>
    <w:rsid w:val="00200EA1"/>
    <w:rsid w:val="0020397A"/>
    <w:rsid w:val="00213A8E"/>
    <w:rsid w:val="00231550"/>
    <w:rsid w:val="00247D23"/>
    <w:rsid w:val="002560B7"/>
    <w:rsid w:val="00261171"/>
    <w:rsid w:val="00277284"/>
    <w:rsid w:val="00281E42"/>
    <w:rsid w:val="002A4637"/>
    <w:rsid w:val="00305D09"/>
    <w:rsid w:val="0034562E"/>
    <w:rsid w:val="0034647A"/>
    <w:rsid w:val="00371AC7"/>
    <w:rsid w:val="00391557"/>
    <w:rsid w:val="003A1DA5"/>
    <w:rsid w:val="003B163A"/>
    <w:rsid w:val="003D0E61"/>
    <w:rsid w:val="00426EBE"/>
    <w:rsid w:val="00431E57"/>
    <w:rsid w:val="004321E7"/>
    <w:rsid w:val="00443A25"/>
    <w:rsid w:val="00477A19"/>
    <w:rsid w:val="004F4E54"/>
    <w:rsid w:val="00526E9E"/>
    <w:rsid w:val="005346DC"/>
    <w:rsid w:val="0054175C"/>
    <w:rsid w:val="005514D1"/>
    <w:rsid w:val="00572443"/>
    <w:rsid w:val="0059698E"/>
    <w:rsid w:val="005A4BD5"/>
    <w:rsid w:val="005A70A8"/>
    <w:rsid w:val="005B1FA7"/>
    <w:rsid w:val="006247A7"/>
    <w:rsid w:val="00643131"/>
    <w:rsid w:val="00653DAC"/>
    <w:rsid w:val="00676446"/>
    <w:rsid w:val="006D4993"/>
    <w:rsid w:val="006E6085"/>
    <w:rsid w:val="006E6319"/>
    <w:rsid w:val="006F6D81"/>
    <w:rsid w:val="00706FE7"/>
    <w:rsid w:val="007174A7"/>
    <w:rsid w:val="00722EA6"/>
    <w:rsid w:val="00761B8B"/>
    <w:rsid w:val="0076616F"/>
    <w:rsid w:val="007664CF"/>
    <w:rsid w:val="00767433"/>
    <w:rsid w:val="00767F67"/>
    <w:rsid w:val="00771535"/>
    <w:rsid w:val="00773DF5"/>
    <w:rsid w:val="00776100"/>
    <w:rsid w:val="00782E98"/>
    <w:rsid w:val="007962F2"/>
    <w:rsid w:val="007A2C99"/>
    <w:rsid w:val="007A4ABD"/>
    <w:rsid w:val="007C659F"/>
    <w:rsid w:val="007E4C84"/>
    <w:rsid w:val="0088501A"/>
    <w:rsid w:val="008B2132"/>
    <w:rsid w:val="008E3691"/>
    <w:rsid w:val="00905E78"/>
    <w:rsid w:val="00920531"/>
    <w:rsid w:val="0092679C"/>
    <w:rsid w:val="009571AF"/>
    <w:rsid w:val="00970FB1"/>
    <w:rsid w:val="00985620"/>
    <w:rsid w:val="009F0485"/>
    <w:rsid w:val="009F34A3"/>
    <w:rsid w:val="00A24F88"/>
    <w:rsid w:val="00A34D8E"/>
    <w:rsid w:val="00A54395"/>
    <w:rsid w:val="00A652A2"/>
    <w:rsid w:val="00A70522"/>
    <w:rsid w:val="00A77175"/>
    <w:rsid w:val="00A9532E"/>
    <w:rsid w:val="00AB4FB5"/>
    <w:rsid w:val="00AC1DA3"/>
    <w:rsid w:val="00AC72BB"/>
    <w:rsid w:val="00AE2733"/>
    <w:rsid w:val="00B67DBE"/>
    <w:rsid w:val="00B86D31"/>
    <w:rsid w:val="00BB21E6"/>
    <w:rsid w:val="00BC3B76"/>
    <w:rsid w:val="00BC7C74"/>
    <w:rsid w:val="00BE667F"/>
    <w:rsid w:val="00C42FAF"/>
    <w:rsid w:val="00C54F15"/>
    <w:rsid w:val="00C77054"/>
    <w:rsid w:val="00CA3B0B"/>
    <w:rsid w:val="00D05B6E"/>
    <w:rsid w:val="00D24850"/>
    <w:rsid w:val="00D61553"/>
    <w:rsid w:val="00D61F0C"/>
    <w:rsid w:val="00D677F5"/>
    <w:rsid w:val="00D85E10"/>
    <w:rsid w:val="00DA083D"/>
    <w:rsid w:val="00DC1F0B"/>
    <w:rsid w:val="00DC3DFB"/>
    <w:rsid w:val="00DD4D3E"/>
    <w:rsid w:val="00DF4317"/>
    <w:rsid w:val="00E04747"/>
    <w:rsid w:val="00E0661F"/>
    <w:rsid w:val="00E26B12"/>
    <w:rsid w:val="00E31A58"/>
    <w:rsid w:val="00E32927"/>
    <w:rsid w:val="00E34355"/>
    <w:rsid w:val="00E441D5"/>
    <w:rsid w:val="00E81FCD"/>
    <w:rsid w:val="00E90697"/>
    <w:rsid w:val="00E90EA3"/>
    <w:rsid w:val="00EB2957"/>
    <w:rsid w:val="00EE094D"/>
    <w:rsid w:val="00EF658B"/>
    <w:rsid w:val="00F048B9"/>
    <w:rsid w:val="00F16F31"/>
    <w:rsid w:val="00F22DAA"/>
    <w:rsid w:val="00F6009D"/>
    <w:rsid w:val="00F73790"/>
    <w:rsid w:val="00FC6601"/>
    <w:rsid w:val="00FD3024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ED7E9"/>
  <w15:docId w15:val="{66854736-8169-403F-8022-C149632A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4C84"/>
    <w:pPr>
      <w:spacing w:before="120" w:after="120" w:line="360" w:lineRule="auto"/>
      <w:jc w:val="center"/>
    </w:pPr>
    <w:rPr>
      <w:rFonts w:ascii="Times New Roman" w:eastAsia="Times New Roman" w:hAnsi="Times New Roman" w:cs="Times New Roman"/>
      <w:sz w:val="28"/>
      <w:lang w:val="ru-RU"/>
    </w:rPr>
  </w:style>
  <w:style w:type="paragraph" w:styleId="1">
    <w:name w:val="heading 1"/>
    <w:aliases w:val="_BFT_1"/>
    <w:next w:val="BFTNormal"/>
    <w:link w:val="10"/>
    <w:qFormat/>
    <w:rsid w:val="00231550"/>
    <w:pPr>
      <w:keepNext/>
      <w:keepLines/>
      <w:pageBreakBefore/>
      <w:widowControl/>
      <w:numPr>
        <w:numId w:val="44"/>
      </w:numPr>
      <w:suppressAutoHyphens/>
      <w:autoSpaceDE/>
      <w:autoSpaceDN/>
      <w:spacing w:before="240" w:after="120" w:line="360" w:lineRule="auto"/>
      <w:jc w:val="both"/>
      <w:outlineLvl w:val="0"/>
    </w:pPr>
    <w:rPr>
      <w:rFonts w:ascii="Times New Roman Полужирный" w:eastAsia="Times New Roman" w:hAnsi="Times New Roman Полужирный" w:cs="Times New Roman"/>
      <w:b/>
      <w:bCs/>
      <w:sz w:val="28"/>
      <w:szCs w:val="28"/>
      <w:lang w:val="ru-RU" w:eastAsia="ru-RU"/>
    </w:rPr>
  </w:style>
  <w:style w:type="paragraph" w:styleId="2">
    <w:name w:val="heading 2"/>
    <w:aliases w:val="_BFT_2"/>
    <w:basedOn w:val="1"/>
    <w:next w:val="BFTNormal"/>
    <w:link w:val="20"/>
    <w:unhideWhenUsed/>
    <w:qFormat/>
    <w:rsid w:val="005B1FA7"/>
    <w:pPr>
      <w:pageBreakBefore w:val="0"/>
      <w:numPr>
        <w:ilvl w:val="1"/>
      </w:numPr>
      <w:tabs>
        <w:tab w:val="left" w:pos="709"/>
      </w:tabs>
      <w:spacing w:before="120" w:line="240" w:lineRule="auto"/>
      <w:contextualSpacing/>
      <w:outlineLvl w:val="1"/>
    </w:pPr>
    <w:rPr>
      <w:bCs w:val="0"/>
      <w:iCs/>
    </w:rPr>
  </w:style>
  <w:style w:type="paragraph" w:styleId="3">
    <w:name w:val="heading 3"/>
    <w:aliases w:val="_BFT_3"/>
    <w:basedOn w:val="2"/>
    <w:next w:val="BFTNormal"/>
    <w:link w:val="30"/>
    <w:unhideWhenUsed/>
    <w:qFormat/>
    <w:rsid w:val="001D7AD6"/>
    <w:pPr>
      <w:numPr>
        <w:ilvl w:val="2"/>
      </w:numPr>
      <w:tabs>
        <w:tab w:val="left" w:pos="851"/>
        <w:tab w:val="left" w:pos="1701"/>
      </w:tabs>
      <w:outlineLvl w:val="2"/>
    </w:pPr>
    <w:rPr>
      <w:b w:val="0"/>
      <w:bCs/>
      <w:sz w:val="24"/>
      <w:szCs w:val="26"/>
    </w:rPr>
  </w:style>
  <w:style w:type="paragraph" w:styleId="4">
    <w:name w:val="heading 4"/>
    <w:aliases w:val="_BFT_4"/>
    <w:basedOn w:val="3"/>
    <w:next w:val="BFTNormal"/>
    <w:link w:val="40"/>
    <w:qFormat/>
    <w:rsid w:val="00D05B6E"/>
    <w:pPr>
      <w:numPr>
        <w:ilvl w:val="3"/>
      </w:numPr>
      <w:tabs>
        <w:tab w:val="clear" w:pos="851"/>
        <w:tab w:val="left" w:pos="2126"/>
      </w:tabs>
      <w:outlineLvl w:val="3"/>
    </w:pPr>
    <w:rPr>
      <w:rFonts w:cs="Arial"/>
      <w:bCs w:val="0"/>
      <w:i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1"/>
      <w:ind w:left="970" w:hanging="28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link w:val="a6"/>
    <w:uiPriority w:val="1"/>
    <w:qFormat/>
    <w:rsid w:val="00086BBA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6">
    <w:name w:val="Без интервала Знак"/>
    <w:basedOn w:val="a0"/>
    <w:link w:val="a5"/>
    <w:uiPriority w:val="1"/>
    <w:rsid w:val="00086BBA"/>
    <w:rPr>
      <w:rFonts w:eastAsiaTheme="minorEastAsia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86BB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6BBA"/>
    <w:rPr>
      <w:rFonts w:ascii="Segoe UI" w:eastAsia="Times New Roman" w:hAnsi="Segoe UI" w:cs="Segoe UI"/>
      <w:sz w:val="18"/>
      <w:szCs w:val="18"/>
      <w:lang w:val="ru-RU"/>
    </w:rPr>
  </w:style>
  <w:style w:type="paragraph" w:styleId="a9">
    <w:name w:val="header"/>
    <w:basedOn w:val="a"/>
    <w:link w:val="aa"/>
    <w:uiPriority w:val="99"/>
    <w:unhideWhenUsed/>
    <w:rsid w:val="007E4C84"/>
    <w:pPr>
      <w:widowControl/>
      <w:tabs>
        <w:tab w:val="center" w:pos="4677"/>
        <w:tab w:val="right" w:pos="9355"/>
      </w:tabs>
      <w:autoSpaceDE/>
      <w:autoSpaceDN/>
      <w:spacing w:before="0" w:after="0" w:line="240" w:lineRule="auto"/>
    </w:pPr>
    <w:rPr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7E4C84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086BB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86BBA"/>
    <w:rPr>
      <w:rFonts w:ascii="Times New Roman" w:eastAsia="Times New Roman" w:hAnsi="Times New Roman" w:cs="Times New Roman"/>
      <w:lang w:val="ru-RU"/>
    </w:rPr>
  </w:style>
  <w:style w:type="paragraph" w:customStyle="1" w:styleId="BFTImage">
    <w:name w:val="_BFT_Image"/>
    <w:next w:val="a"/>
    <w:rsid w:val="00E26B12"/>
    <w:pPr>
      <w:keepNext/>
      <w:widowControl/>
      <w:autoSpaceDE/>
      <w:autoSpaceDN/>
      <w:spacing w:before="120" w:after="120"/>
      <w:contextualSpacing/>
      <w:jc w:val="center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ImageName">
    <w:name w:val="_BFT_Image_Name"/>
    <w:basedOn w:val="BFTImage"/>
    <w:next w:val="a"/>
    <w:rsid w:val="008B2132"/>
    <w:pPr>
      <w:keepNext w:val="0"/>
      <w:numPr>
        <w:numId w:val="46"/>
      </w:numPr>
      <w:suppressAutoHyphens/>
      <w:spacing w:before="0" w:after="60"/>
    </w:pPr>
    <w:rPr>
      <w:rFonts w:ascii="Times New Roman Полужирный" w:hAnsi="Times New Roman Полужирный"/>
      <w:b/>
      <w:szCs w:val="24"/>
    </w:rPr>
  </w:style>
  <w:style w:type="paragraph" w:customStyle="1" w:styleId="BFTNormal">
    <w:name w:val="_BFT_Normal"/>
    <w:rsid w:val="00E26B12"/>
    <w:pPr>
      <w:widowControl/>
      <w:autoSpaceDE/>
      <w:autoSpaceDN/>
      <w:spacing w:before="120" w:after="6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NormalWithout">
    <w:name w:val="_BFT_Normal_Without"/>
    <w:basedOn w:val="BFTNormal"/>
    <w:next w:val="BFTNormal"/>
    <w:rsid w:val="00E26B12"/>
    <w:pPr>
      <w:keepNext/>
    </w:pPr>
  </w:style>
  <w:style w:type="paragraph" w:customStyle="1" w:styleId="BFTNumPage">
    <w:name w:val="_BFT_NumPage"/>
    <w:basedOn w:val="a"/>
    <w:link w:val="BFTNumPage0"/>
    <w:qFormat/>
    <w:rsid w:val="00E26B12"/>
    <w:pPr>
      <w:widowControl/>
      <w:autoSpaceDE/>
      <w:autoSpaceDN/>
    </w:pPr>
    <w:rPr>
      <w:rFonts w:eastAsia="Calibri"/>
      <w:szCs w:val="20"/>
      <w:lang w:eastAsia="ru-RU"/>
    </w:rPr>
  </w:style>
  <w:style w:type="character" w:customStyle="1" w:styleId="BFTNumPage0">
    <w:name w:val="_BFT_NumPage Знак"/>
    <w:link w:val="BFTNumPage"/>
    <w:rsid w:val="00E26B12"/>
    <w:rPr>
      <w:rFonts w:ascii="Times New Roman" w:eastAsia="Calibri" w:hAnsi="Times New Roman" w:cs="Times New Roman"/>
      <w:szCs w:val="20"/>
      <w:lang w:val="ru-RU" w:eastAsia="ru-RU"/>
    </w:rPr>
  </w:style>
  <w:style w:type="paragraph" w:customStyle="1" w:styleId="BFTPrimechanyie">
    <w:name w:val="_BFT_Primechanyie"/>
    <w:next w:val="BFTNormal"/>
    <w:link w:val="BFTPrimechanyie0"/>
    <w:rsid w:val="00F048B9"/>
    <w:pPr>
      <w:widowControl/>
      <w:autoSpaceDE/>
      <w:autoSpaceDN/>
      <w:spacing w:before="120" w:after="60" w:line="276" w:lineRule="auto"/>
      <w:ind w:left="1985" w:hanging="1616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BFTPrimechanyie0">
    <w:name w:val="_BFT_Primechanyie Знак"/>
    <w:link w:val="BFTPrimechanyie"/>
    <w:rsid w:val="00F048B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Script">
    <w:name w:val="_BFT_Script"/>
    <w:basedOn w:val="a"/>
    <w:rsid w:val="00E26B12"/>
    <w:pPr>
      <w:widowControl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autoSpaceDE/>
      <w:autoSpaceDN/>
      <w:spacing w:after="60" w:line="276" w:lineRule="auto"/>
      <w:ind w:left="567" w:right="28"/>
      <w:contextualSpacing/>
      <w:jc w:val="both"/>
    </w:pPr>
    <w:rPr>
      <w:rFonts w:ascii="Arial" w:hAnsi="Arial"/>
      <w:noProof/>
      <w:spacing w:val="-20"/>
      <w:sz w:val="20"/>
      <w:szCs w:val="20"/>
      <w:lang w:val="en-US" w:eastAsia="ru-RU"/>
    </w:rPr>
  </w:style>
  <w:style w:type="paragraph" w:customStyle="1" w:styleId="BFTSpisokmark1">
    <w:name w:val="_BFT_Spisok_mark1"/>
    <w:rsid w:val="00E26B12"/>
    <w:pPr>
      <w:widowControl/>
      <w:numPr>
        <w:numId w:val="15"/>
      </w:numPr>
      <w:autoSpaceDE/>
      <w:autoSpaceDN/>
      <w:spacing w:before="120" w:after="60" w:line="276" w:lineRule="auto"/>
      <w:contextualSpacing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BFTSpisokmark2">
    <w:name w:val="_BFT_Spisok_mark2"/>
    <w:basedOn w:val="BFTSpisokmark1"/>
    <w:rsid w:val="00E26B12"/>
    <w:pPr>
      <w:numPr>
        <w:numId w:val="16"/>
      </w:numPr>
    </w:pPr>
  </w:style>
  <w:style w:type="paragraph" w:customStyle="1" w:styleId="BFTSpisokmark3">
    <w:name w:val="_BFT_Spisok_mark3"/>
    <w:basedOn w:val="BFTSpisokmark2"/>
    <w:rsid w:val="00E26B12"/>
    <w:pPr>
      <w:numPr>
        <w:numId w:val="17"/>
      </w:numPr>
    </w:pPr>
  </w:style>
  <w:style w:type="paragraph" w:customStyle="1" w:styleId="BFTSpisokmark4">
    <w:name w:val="_BFT_Spisok_mark4"/>
    <w:basedOn w:val="a"/>
    <w:next w:val="a"/>
    <w:rsid w:val="00E26B12"/>
    <w:pPr>
      <w:widowControl/>
      <w:numPr>
        <w:numId w:val="18"/>
      </w:numPr>
      <w:autoSpaceDE/>
      <w:autoSpaceDN/>
      <w:spacing w:after="60" w:line="276" w:lineRule="auto"/>
      <w:contextualSpacing/>
      <w:jc w:val="both"/>
    </w:pPr>
    <w:rPr>
      <w:sz w:val="24"/>
      <w:szCs w:val="20"/>
      <w:lang w:eastAsia="ru-RU"/>
    </w:rPr>
  </w:style>
  <w:style w:type="paragraph" w:customStyle="1" w:styleId="BFTSpisoknormal1">
    <w:name w:val="_BFT_Spisok_normal_1"/>
    <w:rsid w:val="00E26B12"/>
    <w:pPr>
      <w:widowControl/>
      <w:autoSpaceDE/>
      <w:autoSpaceDN/>
      <w:spacing w:before="120" w:after="60" w:line="276" w:lineRule="auto"/>
      <w:ind w:left="709"/>
      <w:contextualSpacing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BFTSpisoknormal2">
    <w:name w:val="_BFT_Spisok_normal_2"/>
    <w:rsid w:val="00E26B12"/>
    <w:pPr>
      <w:widowControl/>
      <w:autoSpaceDE/>
      <w:autoSpaceDN/>
      <w:spacing w:before="120" w:after="60" w:line="276" w:lineRule="auto"/>
      <w:ind w:left="99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BFTSpisoknormal3">
    <w:name w:val="_BFT_Spisok_normal_3"/>
    <w:rsid w:val="00E26B12"/>
    <w:pPr>
      <w:widowControl/>
      <w:autoSpaceDE/>
      <w:autoSpaceDN/>
      <w:spacing w:before="120" w:after="60" w:line="276" w:lineRule="auto"/>
      <w:ind w:left="1276"/>
      <w:contextualSpacing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BFTSpisoknormal4">
    <w:name w:val="_BFT_Spisok_normal_4"/>
    <w:rsid w:val="00E26B12"/>
    <w:pPr>
      <w:widowControl/>
      <w:autoSpaceDE/>
      <w:autoSpaceDN/>
      <w:spacing w:before="120" w:after="60" w:line="276" w:lineRule="auto"/>
      <w:ind w:left="1559"/>
      <w:contextualSpacing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BFTSpisoknormal5">
    <w:name w:val="_BFT_Spisok_normal_5"/>
    <w:rsid w:val="00E26B12"/>
    <w:pPr>
      <w:widowControl/>
      <w:autoSpaceDE/>
      <w:autoSpaceDN/>
      <w:spacing w:before="120" w:after="60" w:line="276" w:lineRule="auto"/>
      <w:ind w:left="1843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BFTSpisoknormal6">
    <w:name w:val="_BFT_Spisok_normal_6"/>
    <w:rsid w:val="00E26B12"/>
    <w:pPr>
      <w:widowControl/>
      <w:autoSpaceDE/>
      <w:autoSpaceDN/>
      <w:spacing w:before="120" w:after="60" w:line="276" w:lineRule="auto"/>
      <w:ind w:left="2126"/>
      <w:contextualSpacing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BFTSpisoknum1">
    <w:name w:val="_BFT_Spisok_num_1"/>
    <w:rsid w:val="00E26B12"/>
    <w:pPr>
      <w:widowControl/>
      <w:numPr>
        <w:numId w:val="22"/>
      </w:numPr>
      <w:autoSpaceDE/>
      <w:autoSpaceDN/>
      <w:spacing w:before="120" w:after="60" w:line="276" w:lineRule="auto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Spisoknum2">
    <w:name w:val="_BFT_Spisok_num_2"/>
    <w:basedOn w:val="BFTSpisoknum1"/>
    <w:rsid w:val="00E26B12"/>
    <w:pPr>
      <w:numPr>
        <w:ilvl w:val="1"/>
      </w:numPr>
    </w:pPr>
    <w:rPr>
      <w:szCs w:val="24"/>
    </w:rPr>
  </w:style>
  <w:style w:type="paragraph" w:customStyle="1" w:styleId="BFTSpisoknum3">
    <w:name w:val="_BFT_Spisok_num_3"/>
    <w:basedOn w:val="BFTSpisoknum2"/>
    <w:rsid w:val="00E26B12"/>
    <w:pPr>
      <w:numPr>
        <w:ilvl w:val="2"/>
      </w:numPr>
    </w:pPr>
  </w:style>
  <w:style w:type="paragraph" w:customStyle="1" w:styleId="BFTSpisoknum4">
    <w:name w:val="_BFT_Spisok_num_4"/>
    <w:basedOn w:val="BFTSpisoknum3"/>
    <w:rsid w:val="00E26B12"/>
    <w:pPr>
      <w:numPr>
        <w:ilvl w:val="3"/>
      </w:numPr>
    </w:pPr>
  </w:style>
  <w:style w:type="paragraph" w:customStyle="1" w:styleId="BFTSpisok1">
    <w:name w:val="_BFT_Spisok_№_1)"/>
    <w:basedOn w:val="a"/>
    <w:qFormat/>
    <w:rsid w:val="00E26B12"/>
    <w:pPr>
      <w:widowControl/>
      <w:numPr>
        <w:numId w:val="26"/>
      </w:numPr>
      <w:tabs>
        <w:tab w:val="clear" w:pos="1276"/>
        <w:tab w:val="num" w:pos="1134"/>
      </w:tabs>
      <w:autoSpaceDE/>
      <w:autoSpaceDN/>
      <w:spacing w:after="60" w:line="276" w:lineRule="auto"/>
      <w:ind w:left="0" w:firstLine="709"/>
      <w:jc w:val="both"/>
    </w:pPr>
    <w:rPr>
      <w:rFonts w:eastAsia="Calibri" w:cs="Arial"/>
      <w:sz w:val="24"/>
      <w:szCs w:val="32"/>
    </w:rPr>
  </w:style>
  <w:style w:type="paragraph" w:customStyle="1" w:styleId="BFTSpisok11">
    <w:name w:val="_BFT_Spisok_№_11)"/>
    <w:basedOn w:val="BFTSpisok1"/>
    <w:qFormat/>
    <w:rsid w:val="00E26B12"/>
    <w:pPr>
      <w:numPr>
        <w:ilvl w:val="1"/>
      </w:numPr>
    </w:pPr>
  </w:style>
  <w:style w:type="paragraph" w:customStyle="1" w:styleId="BFTSpisok111">
    <w:name w:val="_BFT_Spisok_№_111)"/>
    <w:basedOn w:val="BFTSpisok1"/>
    <w:qFormat/>
    <w:rsid w:val="00E26B12"/>
    <w:pPr>
      <w:numPr>
        <w:ilvl w:val="2"/>
      </w:numPr>
      <w:tabs>
        <w:tab w:val="left" w:pos="2693"/>
      </w:tabs>
    </w:pPr>
  </w:style>
  <w:style w:type="paragraph" w:customStyle="1" w:styleId="BFTSpisok1111">
    <w:name w:val="_BFT_Spisok_№_1111)"/>
    <w:basedOn w:val="BFTSpisok1"/>
    <w:qFormat/>
    <w:rsid w:val="00E26B12"/>
    <w:pPr>
      <w:numPr>
        <w:ilvl w:val="3"/>
      </w:numPr>
    </w:pPr>
  </w:style>
  <w:style w:type="character" w:customStyle="1" w:styleId="BFTSymBold">
    <w:name w:val="_BFT_Sym_Bold"/>
    <w:rsid w:val="00E26B12"/>
    <w:rPr>
      <w:b/>
    </w:rPr>
  </w:style>
  <w:style w:type="character" w:customStyle="1" w:styleId="BFTSymItalic">
    <w:name w:val="_BFT_Sym_Italic"/>
    <w:rsid w:val="00E26B12"/>
    <w:rPr>
      <w:i/>
    </w:rPr>
  </w:style>
  <w:style w:type="paragraph" w:customStyle="1" w:styleId="BFTTableName">
    <w:name w:val="_BFT_Table_Name"/>
    <w:next w:val="BFTNormal"/>
    <w:rsid w:val="00E26B12"/>
    <w:pPr>
      <w:keepNext/>
      <w:keepLines/>
      <w:widowControl/>
      <w:numPr>
        <w:numId w:val="27"/>
      </w:numPr>
      <w:autoSpaceDE/>
      <w:autoSpaceDN/>
      <w:spacing w:before="60"/>
      <w:jc w:val="right"/>
    </w:pPr>
    <w:rPr>
      <w:rFonts w:ascii="Times New Roman Полужирный" w:eastAsia="Times New Roman" w:hAnsi="Times New Roman Полужирный" w:cs="Times New Roman"/>
      <w:b/>
      <w:sz w:val="24"/>
      <w:szCs w:val="20"/>
      <w:lang w:val="ru-RU" w:eastAsia="ru-RU"/>
    </w:rPr>
  </w:style>
  <w:style w:type="paragraph" w:customStyle="1" w:styleId="BFTTablenorm">
    <w:name w:val="_BFT_Table_norm"/>
    <w:rsid w:val="00E26B12"/>
    <w:pPr>
      <w:widowControl/>
      <w:autoSpaceDE/>
      <w:autoSpaceDN/>
      <w:spacing w:before="20" w:after="2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TablenormBoldcenter">
    <w:name w:val="_BFT_Table_norm_Bold_center"/>
    <w:basedOn w:val="BFTTablenorm"/>
    <w:rsid w:val="00E26B12"/>
    <w:pPr>
      <w:keepNext/>
      <w:jc w:val="center"/>
    </w:pPr>
    <w:rPr>
      <w:rFonts w:ascii="Times New Roman Полужирный" w:hAnsi="Times New Roman Полужирный"/>
      <w:b/>
      <w:lang w:eastAsia="ko-KR"/>
    </w:rPr>
  </w:style>
  <w:style w:type="paragraph" w:customStyle="1" w:styleId="BFTTableNum1">
    <w:name w:val="_BFT_Table_№п_Num_1"/>
    <w:rsid w:val="00E26B12"/>
    <w:pPr>
      <w:widowControl/>
      <w:numPr>
        <w:numId w:val="32"/>
      </w:numPr>
      <w:suppressAutoHyphens/>
      <w:autoSpaceDE/>
      <w:autoSpaceDN/>
      <w:spacing w:before="20" w:after="2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TableNum2">
    <w:name w:val="_BFT_Table_№п_Num_2"/>
    <w:basedOn w:val="a"/>
    <w:rsid w:val="00E26B12"/>
    <w:pPr>
      <w:widowControl/>
      <w:numPr>
        <w:ilvl w:val="1"/>
        <w:numId w:val="32"/>
      </w:numPr>
      <w:suppressAutoHyphens/>
      <w:autoSpaceDE/>
      <w:autoSpaceDN/>
      <w:spacing w:before="20" w:after="20"/>
      <w:contextualSpacing/>
      <w:jc w:val="both"/>
    </w:pPr>
    <w:rPr>
      <w:sz w:val="24"/>
      <w:szCs w:val="20"/>
      <w:lang w:eastAsia="ko-KR"/>
    </w:rPr>
  </w:style>
  <w:style w:type="paragraph" w:customStyle="1" w:styleId="BFTTableNum3">
    <w:name w:val="_BFT_Table_№п_Num_3"/>
    <w:basedOn w:val="a"/>
    <w:qFormat/>
    <w:rsid w:val="00E26B12"/>
    <w:pPr>
      <w:widowControl/>
      <w:numPr>
        <w:ilvl w:val="2"/>
        <w:numId w:val="32"/>
      </w:numPr>
      <w:suppressAutoHyphens/>
      <w:autoSpaceDE/>
      <w:autoSpaceDN/>
      <w:spacing w:before="20" w:after="20"/>
      <w:contextualSpacing/>
      <w:jc w:val="both"/>
    </w:pPr>
    <w:rPr>
      <w:sz w:val="24"/>
      <w:szCs w:val="20"/>
      <w:lang w:eastAsia="ru-RU"/>
    </w:rPr>
  </w:style>
  <w:style w:type="paragraph" w:customStyle="1" w:styleId="BFTTableNum4">
    <w:name w:val="_BFT_Table_№п_Num_4"/>
    <w:basedOn w:val="BFTTableNum3"/>
    <w:rsid w:val="00E26B12"/>
    <w:pPr>
      <w:numPr>
        <w:ilvl w:val="3"/>
      </w:numPr>
    </w:pPr>
  </w:style>
  <w:style w:type="paragraph" w:customStyle="1" w:styleId="BFTTableNum5">
    <w:name w:val="_BFT_Table_№п_Num_5"/>
    <w:basedOn w:val="BFTTableNum4"/>
    <w:qFormat/>
    <w:rsid w:val="00E26B12"/>
    <w:pPr>
      <w:numPr>
        <w:ilvl w:val="4"/>
      </w:numPr>
    </w:pPr>
  </w:style>
  <w:style w:type="paragraph" w:customStyle="1" w:styleId="BFTTableSpisokMark1">
    <w:name w:val="_BFT_Table_Spisok_Mark_1"/>
    <w:next w:val="a"/>
    <w:rsid w:val="00E26B12"/>
    <w:pPr>
      <w:widowControl/>
      <w:numPr>
        <w:numId w:val="33"/>
      </w:numPr>
      <w:autoSpaceDE/>
      <w:autoSpaceDN/>
      <w:spacing w:before="20" w:after="20"/>
      <w:contextualSpacing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TableSpisokMark2">
    <w:name w:val="_BFT_Table_Spisok_Mark_2"/>
    <w:basedOn w:val="BFTTableSpisokMark1"/>
    <w:rsid w:val="00E26B12"/>
    <w:pPr>
      <w:numPr>
        <w:numId w:val="34"/>
      </w:numPr>
    </w:pPr>
  </w:style>
  <w:style w:type="paragraph" w:customStyle="1" w:styleId="BFTTableSpisokNum10">
    <w:name w:val="_BFT_Table_Spisok_Num 1)"/>
    <w:rsid w:val="00E26B12"/>
    <w:pPr>
      <w:widowControl/>
      <w:numPr>
        <w:numId w:val="35"/>
      </w:numPr>
      <w:autoSpaceDE/>
      <w:autoSpaceDN/>
      <w:spacing w:before="20" w:after="20"/>
      <w:contextualSpacing/>
    </w:pPr>
    <w:rPr>
      <w:rFonts w:ascii="Times New Roman" w:eastAsia="Times New Roman" w:hAnsi="Times New Roman" w:cs="Times New Roman"/>
      <w:sz w:val="24"/>
      <w:lang w:val="ru-RU" w:eastAsia="ru-RU"/>
    </w:rPr>
  </w:style>
  <w:style w:type="paragraph" w:customStyle="1" w:styleId="BFTTableSpisokNum">
    <w:name w:val="_BFT_Table_Spisok_Num абв)"/>
    <w:rsid w:val="00E26B12"/>
    <w:pPr>
      <w:widowControl/>
      <w:numPr>
        <w:numId w:val="36"/>
      </w:numPr>
      <w:autoSpaceDE/>
      <w:autoSpaceDN/>
      <w:spacing w:before="20" w:after="20"/>
      <w:contextualSpacing/>
    </w:pPr>
    <w:rPr>
      <w:rFonts w:ascii="Times New Roman" w:eastAsia="Times New Roman" w:hAnsi="Times New Roman" w:cs="Times New Roman"/>
      <w:sz w:val="24"/>
      <w:lang w:val="ru-RU" w:eastAsia="ru-RU"/>
    </w:rPr>
  </w:style>
  <w:style w:type="paragraph" w:customStyle="1" w:styleId="BFTTableSpisokNum1">
    <w:name w:val="_BFT_Table_Spisok_Num_1"/>
    <w:rsid w:val="00E26B12"/>
    <w:pPr>
      <w:widowControl/>
      <w:numPr>
        <w:numId w:val="40"/>
      </w:numPr>
      <w:autoSpaceDE/>
      <w:autoSpaceDN/>
      <w:spacing w:before="20" w:after="20"/>
      <w:contextualSpacing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TableSpisokNum2">
    <w:name w:val="_BFT_Table_Spisok_Num_2"/>
    <w:basedOn w:val="BFTTableSpisokNum1"/>
    <w:rsid w:val="00E26B12"/>
    <w:pPr>
      <w:numPr>
        <w:ilvl w:val="1"/>
      </w:numPr>
    </w:pPr>
  </w:style>
  <w:style w:type="paragraph" w:customStyle="1" w:styleId="BFTTableSpisokNum3">
    <w:name w:val="_BFT_Table_Spisok_Num_3"/>
    <w:basedOn w:val="BFTTableSpisokNum2"/>
    <w:rsid w:val="00E26B12"/>
    <w:pPr>
      <w:numPr>
        <w:ilvl w:val="2"/>
      </w:numPr>
    </w:pPr>
  </w:style>
  <w:style w:type="paragraph" w:customStyle="1" w:styleId="BFTTableSpisokNum4">
    <w:name w:val="_BFT_Table_Spisok_Num_4"/>
    <w:basedOn w:val="BFTTableSpisokNum3"/>
    <w:qFormat/>
    <w:rsid w:val="00E26B12"/>
    <w:pPr>
      <w:numPr>
        <w:ilvl w:val="3"/>
      </w:numPr>
    </w:pPr>
  </w:style>
  <w:style w:type="paragraph" w:customStyle="1" w:styleId="BFTTableZagolovok">
    <w:name w:val="_BFT_Table_Zagolovok"/>
    <w:basedOn w:val="BFTTablenorm"/>
    <w:rsid w:val="00E26B12"/>
    <w:pPr>
      <w:keepNext/>
      <w:suppressAutoHyphens/>
      <w:jc w:val="center"/>
    </w:pPr>
    <w:rPr>
      <w:rFonts w:ascii="Times New Roman Полужирный" w:hAnsi="Times New Roman Полужирный"/>
      <w:b/>
      <w:bCs/>
    </w:rPr>
  </w:style>
  <w:style w:type="paragraph" w:customStyle="1" w:styleId="BFTTextsnoski">
    <w:name w:val="_BFT_Text_snoski"/>
    <w:basedOn w:val="BFTNormal"/>
    <w:qFormat/>
    <w:rsid w:val="00E26B12"/>
    <w:rPr>
      <w:sz w:val="20"/>
    </w:rPr>
  </w:style>
  <w:style w:type="paragraph" w:customStyle="1" w:styleId="BFTVajno">
    <w:name w:val="_BFT_Vajno"/>
    <w:basedOn w:val="BFTPrimechanyie"/>
    <w:qFormat/>
    <w:rsid w:val="00E26B12"/>
    <w:pPr>
      <w:tabs>
        <w:tab w:val="left" w:pos="1134"/>
      </w:tabs>
    </w:pPr>
  </w:style>
  <w:style w:type="paragraph" w:customStyle="1" w:styleId="BFTZagolovokbeznum">
    <w:name w:val="_BFT_Zagolovok_bez_ num"/>
    <w:basedOn w:val="a"/>
    <w:next w:val="a"/>
    <w:rsid w:val="00231550"/>
    <w:pPr>
      <w:keepNext/>
      <w:keepLines/>
      <w:widowControl/>
      <w:suppressAutoHyphens/>
      <w:autoSpaceDE/>
      <w:autoSpaceDN/>
      <w:contextualSpacing/>
      <w:outlineLvl w:val="0"/>
    </w:pPr>
    <w:rPr>
      <w:rFonts w:ascii="Times New Roman Полужирный" w:hAnsi="Times New Roman Полужирный"/>
      <w:b/>
      <w:szCs w:val="20"/>
      <w:lang w:eastAsia="ru-RU"/>
    </w:rPr>
  </w:style>
  <w:style w:type="paragraph" w:customStyle="1" w:styleId="BFTZagolovokbeznumnewpage">
    <w:name w:val="_BFT_Zagolovok_bez_ num_newpage"/>
    <w:next w:val="a"/>
    <w:rsid w:val="007E4C84"/>
    <w:pPr>
      <w:keepNext/>
      <w:pageBreakBefore/>
      <w:widowControl/>
      <w:suppressAutoHyphens/>
      <w:autoSpaceDE/>
      <w:autoSpaceDN/>
      <w:spacing w:before="120" w:after="120" w:line="360" w:lineRule="auto"/>
      <w:contextualSpacing/>
      <w:jc w:val="center"/>
      <w:outlineLvl w:val="0"/>
    </w:pPr>
    <w:rPr>
      <w:rFonts w:ascii="Times New Roman Полужирный" w:eastAsia="Times New Roman" w:hAnsi="Times New Roman Полужирный" w:cs="Times New Roman"/>
      <w:b/>
      <w:sz w:val="28"/>
      <w:szCs w:val="20"/>
      <w:lang w:val="ru-RU" w:eastAsia="ru-RU"/>
    </w:rPr>
  </w:style>
  <w:style w:type="paragraph" w:customStyle="1" w:styleId="BFT">
    <w:name w:val="_BFT_Нижний_колонт"/>
    <w:qFormat/>
    <w:rsid w:val="00E26B12"/>
    <w:pPr>
      <w:widowControl/>
      <w:pBdr>
        <w:top w:val="single" w:sz="4" w:space="1" w:color="auto"/>
      </w:pBdr>
      <w:autoSpaceDE/>
      <w:autoSpaceDN/>
      <w:jc w:val="right"/>
    </w:pPr>
    <w:rPr>
      <w:rFonts w:ascii="Times New Roman" w:eastAsia="Calibri" w:hAnsi="Times New Roman" w:cs="Times New Roman"/>
      <w:i/>
      <w:lang w:val="ru-RU"/>
    </w:rPr>
  </w:style>
  <w:style w:type="character" w:customStyle="1" w:styleId="10">
    <w:name w:val="Заголовок 1 Знак"/>
    <w:aliases w:val="_BFT_1 Знак"/>
    <w:link w:val="1"/>
    <w:rsid w:val="00231550"/>
    <w:rPr>
      <w:rFonts w:ascii="Times New Roman Полужирный" w:eastAsia="Times New Roman" w:hAnsi="Times New Roman Полужирный" w:cs="Times New Roman"/>
      <w:b/>
      <w:bCs/>
      <w:sz w:val="28"/>
      <w:szCs w:val="28"/>
      <w:lang w:val="ru-RU" w:eastAsia="ru-RU"/>
    </w:rPr>
  </w:style>
  <w:style w:type="character" w:customStyle="1" w:styleId="20">
    <w:name w:val="Заголовок 2 Знак"/>
    <w:aliases w:val="_BFT_2 Знак"/>
    <w:link w:val="2"/>
    <w:rsid w:val="005B1FA7"/>
    <w:rPr>
      <w:rFonts w:ascii="Times New Roman Полужирный" w:eastAsia="Times New Roman" w:hAnsi="Times New Roman Полужирный" w:cs="Times New Roman"/>
      <w:b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_BFT_3 Знак"/>
    <w:link w:val="3"/>
    <w:rsid w:val="001D7AD6"/>
    <w:rPr>
      <w:rFonts w:ascii="Times New Roman Полужирный" w:eastAsia="Times New Roman" w:hAnsi="Times New Roman Полужирный" w:cs="Times New Roman"/>
      <w:b/>
      <w:bCs/>
      <w:iCs/>
      <w:sz w:val="24"/>
      <w:szCs w:val="26"/>
      <w:lang w:val="ru-RU" w:eastAsia="ru-RU"/>
    </w:rPr>
  </w:style>
  <w:style w:type="character" w:customStyle="1" w:styleId="40">
    <w:name w:val="Заголовок 4 Знак"/>
    <w:aliases w:val="_BFT_4 Знак"/>
    <w:link w:val="4"/>
    <w:rsid w:val="00D05B6E"/>
    <w:rPr>
      <w:rFonts w:ascii="Times New Roman Полужирный" w:eastAsia="Times New Roman" w:hAnsi="Times New Roman Полужирный" w:cs="Arial"/>
      <w:sz w:val="24"/>
      <w:szCs w:val="26"/>
      <w:lang w:val="ru-RU" w:eastAsia="ru-RU"/>
    </w:rPr>
  </w:style>
  <w:style w:type="paragraph" w:styleId="ad">
    <w:name w:val="caption"/>
    <w:basedOn w:val="a"/>
    <w:next w:val="a"/>
    <w:uiPriority w:val="35"/>
    <w:unhideWhenUsed/>
    <w:qFormat/>
    <w:rsid w:val="00E26B12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BFTTabletitle">
    <w:name w:val="BFT_Table_title Знак"/>
    <w:link w:val="BFTTabletitle0"/>
    <w:qFormat/>
    <w:locked/>
    <w:rsid w:val="00231550"/>
    <w:rPr>
      <w:rFonts w:ascii="Times New Roman Полужирный" w:eastAsia="Times New Roman" w:hAnsi="Times New Roman Полужирный" w:cs="Times New Roman"/>
      <w:b/>
    </w:rPr>
  </w:style>
  <w:style w:type="paragraph" w:customStyle="1" w:styleId="BFTTabletitle0">
    <w:name w:val="BFT_Table_title"/>
    <w:link w:val="BFTTabletitle"/>
    <w:qFormat/>
    <w:rsid w:val="00231550"/>
    <w:pPr>
      <w:keepNext/>
      <w:autoSpaceDE/>
      <w:autoSpaceDN/>
      <w:jc w:val="center"/>
    </w:pPr>
    <w:rPr>
      <w:rFonts w:ascii="Times New Roman Полужирный" w:eastAsia="Times New Roman" w:hAnsi="Times New Roman Полужирный" w:cs="Times New Roman"/>
      <w:b/>
    </w:rPr>
  </w:style>
  <w:style w:type="paragraph" w:styleId="11">
    <w:name w:val="toc 1"/>
    <w:uiPriority w:val="39"/>
    <w:rsid w:val="008B2132"/>
    <w:pPr>
      <w:widowControl/>
      <w:tabs>
        <w:tab w:val="left" w:leader="dot" w:pos="9923"/>
      </w:tabs>
      <w:autoSpaceDE/>
      <w:autoSpaceDN/>
      <w:spacing w:before="60" w:after="60"/>
      <w:ind w:left="454" w:right="567" w:hanging="454"/>
    </w:pPr>
    <w:rPr>
      <w:rFonts w:ascii="Times New Roman Полужирный" w:eastAsia="Times New Roman" w:hAnsi="Times New Roman Полужирный" w:cs="Times New Roman"/>
      <w:b/>
      <w:bCs/>
      <w:noProof/>
      <w:sz w:val="24"/>
      <w:szCs w:val="24"/>
      <w:lang w:val="ru-RU" w:eastAsia="ru-RU"/>
    </w:rPr>
  </w:style>
  <w:style w:type="paragraph" w:styleId="21">
    <w:name w:val="toc 2"/>
    <w:basedOn w:val="11"/>
    <w:uiPriority w:val="39"/>
    <w:rsid w:val="000572D9"/>
    <w:pPr>
      <w:tabs>
        <w:tab w:val="left" w:pos="0"/>
      </w:tabs>
      <w:ind w:left="0" w:firstLine="284"/>
      <w:contextualSpacing/>
    </w:pPr>
    <w:rPr>
      <w:rFonts w:ascii="Times New Roman" w:hAnsi="Times New Roman"/>
      <w:b w:val="0"/>
    </w:rPr>
  </w:style>
  <w:style w:type="paragraph" w:styleId="31">
    <w:name w:val="toc 3"/>
    <w:basedOn w:val="21"/>
    <w:next w:val="a"/>
    <w:autoRedefine/>
    <w:uiPriority w:val="39"/>
    <w:unhideWhenUsed/>
    <w:rsid w:val="008B2132"/>
    <w:pPr>
      <w:tabs>
        <w:tab w:val="left" w:pos="993"/>
      </w:tabs>
      <w:ind w:left="284" w:firstLine="425"/>
    </w:pPr>
  </w:style>
  <w:style w:type="character" w:styleId="ae">
    <w:name w:val="Hyperlink"/>
    <w:uiPriority w:val="99"/>
    <w:rsid w:val="00231550"/>
    <w:rPr>
      <w:color w:val="0000FF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231550"/>
    <w:pPr>
      <w:pageBreakBefore w:val="0"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1BFT">
    <w:name w:val="Приложение_1_BFT"/>
    <w:basedOn w:val="1"/>
    <w:next w:val="a"/>
    <w:qFormat/>
    <w:rsid w:val="00213A8E"/>
    <w:pPr>
      <w:keepLines w:val="0"/>
      <w:numPr>
        <w:numId w:val="45"/>
      </w:numPr>
      <w:spacing w:before="120" w:line="240" w:lineRule="auto"/>
      <w:jc w:val="right"/>
    </w:pPr>
    <w:rPr>
      <w:bCs w:val="0"/>
      <w:szCs w:val="20"/>
    </w:rPr>
  </w:style>
  <w:style w:type="table" w:styleId="af0">
    <w:name w:val="Table Grid"/>
    <w:basedOn w:val="a1"/>
    <w:uiPriority w:val="39"/>
    <w:rsid w:val="005417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Book Title"/>
    <w:basedOn w:val="a0"/>
    <w:uiPriority w:val="33"/>
    <w:qFormat/>
    <w:rsid w:val="00016290"/>
    <w:rPr>
      <w:b/>
      <w:bCs/>
      <w:smallCaps/>
      <w:spacing w:val="5"/>
    </w:rPr>
  </w:style>
  <w:style w:type="paragraph" w:styleId="af2">
    <w:name w:val="Subtitle"/>
    <w:basedOn w:val="a"/>
    <w:next w:val="a"/>
    <w:link w:val="af3"/>
    <w:uiPriority w:val="11"/>
    <w:qFormat/>
    <w:rsid w:val="000162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0162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/>
    </w:rPr>
  </w:style>
  <w:style w:type="character" w:styleId="af4">
    <w:name w:val="FollowedHyperlink"/>
    <w:basedOn w:val="a0"/>
    <w:uiPriority w:val="99"/>
    <w:semiHidden/>
    <w:unhideWhenUsed/>
    <w:rsid w:val="00200EA1"/>
    <w:rPr>
      <w:color w:val="800080" w:themeColor="followedHyperlink"/>
      <w:u w:val="single"/>
    </w:rPr>
  </w:style>
  <w:style w:type="character" w:styleId="af5">
    <w:name w:val="annotation reference"/>
    <w:basedOn w:val="a0"/>
    <w:uiPriority w:val="99"/>
    <w:semiHidden/>
    <w:unhideWhenUsed/>
    <w:rsid w:val="001D384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1D3847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1D3847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1D384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1D3847"/>
    <w:rPr>
      <w:rFonts w:ascii="Times New Roman" w:eastAsia="Times New Roman" w:hAnsi="Times New Roman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4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a.gosuslugi.ru/registration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lck.ru/RHk5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E6F1E-A99B-40B7-9DF5-5AE2B61F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Ковалева Марина Евгеньевна</dc:creator>
  <cp:lastModifiedBy>Елена Геннадьевна Романова</cp:lastModifiedBy>
  <cp:revision>2</cp:revision>
  <dcterms:created xsi:type="dcterms:W3CDTF">2022-02-03T06:10:00Z</dcterms:created>
  <dcterms:modified xsi:type="dcterms:W3CDTF">2022-02-03T06:10:00Z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2021-10-29T00:00:00Z</vt:filetime>
  </property>
</Properties>
</file>