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6866A8">
        <w:rPr>
          <w:rFonts w:ascii="Times New Roman" w:eastAsia="Times New Roman" w:hAnsi="Times New Roman" w:cs="Times New Roman"/>
          <w:sz w:val="36"/>
          <w:szCs w:val="36"/>
          <w:lang w:eastAsia="ru-RU"/>
        </w:rPr>
        <w:t>27</w:t>
      </w:r>
      <w:r w:rsidR="00DD2163">
        <w:rPr>
          <w:rFonts w:ascii="Times New Roman" w:eastAsia="Times New Roman" w:hAnsi="Times New Roman" w:cs="Times New Roman"/>
          <w:sz w:val="36"/>
          <w:szCs w:val="36"/>
          <w:lang w:eastAsia="ru-RU"/>
        </w:rPr>
        <w:t>.0</w:t>
      </w:r>
      <w:r w:rsidR="00BD0DC6">
        <w:rPr>
          <w:rFonts w:ascii="Times New Roman" w:eastAsia="Times New Roman" w:hAnsi="Times New Roman" w:cs="Times New Roman"/>
          <w:sz w:val="36"/>
          <w:szCs w:val="36"/>
          <w:lang w:eastAsia="ru-RU"/>
        </w:rPr>
        <w:t>4</w:t>
      </w:r>
      <w:r w:rsidR="009241D6">
        <w:rPr>
          <w:rFonts w:ascii="Times New Roman" w:eastAsia="Times New Roman" w:hAnsi="Times New Roman" w:cs="Times New Roman"/>
          <w:sz w:val="36"/>
          <w:szCs w:val="36"/>
          <w:lang w:eastAsia="ru-RU"/>
        </w:rPr>
        <w:t>.2021</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Кыштовского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6866A8">
        <w:rPr>
          <w:rFonts w:ascii="Times New Roman" w:eastAsia="Times New Roman" w:hAnsi="Times New Roman" w:cs="Times New Roman"/>
          <w:sz w:val="36"/>
          <w:szCs w:val="36"/>
          <w:lang w:eastAsia="ru-RU"/>
        </w:rPr>
        <w:t>вторник</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2237D1">
        <w:rPr>
          <w:rFonts w:ascii="Times New Roman" w:eastAsia="Times New Roman" w:hAnsi="Times New Roman" w:cs="Times New Roman"/>
          <w:sz w:val="36"/>
          <w:szCs w:val="36"/>
          <w:lang w:eastAsia="ru-RU"/>
        </w:rPr>
        <w:t>1</w:t>
      </w:r>
      <w:r w:rsidR="006866A8">
        <w:rPr>
          <w:rFonts w:ascii="Times New Roman" w:eastAsia="Times New Roman" w:hAnsi="Times New Roman" w:cs="Times New Roman"/>
          <w:sz w:val="36"/>
          <w:szCs w:val="36"/>
          <w:lang w:eastAsia="ru-RU"/>
        </w:rPr>
        <w:t>9</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печатное издание «</w:t>
      </w:r>
      <w:proofErr w:type="spellStart"/>
      <w:r>
        <w:rPr>
          <w:rFonts w:ascii="Times New Roman" w:eastAsia="Times New Roman" w:hAnsi="Times New Roman" w:cs="Times New Roman"/>
          <w:sz w:val="24"/>
          <w:szCs w:val="24"/>
          <w:lang w:eastAsia="ru-RU"/>
        </w:rPr>
        <w:t>Черновский</w:t>
      </w:r>
      <w:proofErr w:type="spellEnd"/>
      <w:r>
        <w:rPr>
          <w:rFonts w:ascii="Times New Roman" w:eastAsia="Times New Roman" w:hAnsi="Times New Roman" w:cs="Times New Roman"/>
          <w:sz w:val="24"/>
          <w:szCs w:val="24"/>
          <w:lang w:eastAsia="ru-RU"/>
        </w:rPr>
        <w:t xml:space="preserve">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 25 апреля 2008 года                                                                                                                      Бесплатно        </w:t>
      </w:r>
      <w:r w:rsidR="00CE70E3">
        <w:rPr>
          <w:rFonts w:ascii="Times New Roman" w:eastAsia="Times New Roman" w:hAnsi="Times New Roman" w:cs="Times New Roman"/>
          <w:sz w:val="24"/>
          <w:szCs w:val="24"/>
          <w:lang w:eastAsia="ru-RU"/>
        </w:rPr>
        <w:t xml:space="preserve">                               </w:t>
      </w:r>
    </w:p>
    <w:p w:rsidR="00C33344" w:rsidRPr="00C33344" w:rsidRDefault="00C33344" w:rsidP="00C33344">
      <w:pPr>
        <w:spacing w:after="0" w:line="240" w:lineRule="auto"/>
        <w:rPr>
          <w:rFonts w:ascii="Times New Roman" w:eastAsia="Times New Roman" w:hAnsi="Times New Roman" w:cs="Times New Roman"/>
          <w:sz w:val="28"/>
          <w:szCs w:val="28"/>
          <w:lang w:eastAsia="ru-RU"/>
        </w:rPr>
      </w:pPr>
    </w:p>
    <w:p w:rsidR="00031B32" w:rsidRPr="00031B32" w:rsidRDefault="00031B32" w:rsidP="00BD0DC6">
      <w:pPr>
        <w:spacing w:after="0" w:line="240" w:lineRule="auto"/>
        <w:rPr>
          <w:rFonts w:ascii="Times New Roman" w:eastAsia="Times New Roman" w:hAnsi="Times New Roman" w:cs="Times New Roman"/>
          <w:sz w:val="28"/>
          <w:szCs w:val="28"/>
          <w:lang w:eastAsia="ru-RU"/>
        </w:rPr>
      </w:pPr>
    </w:p>
    <w:p w:rsidR="00CC6371" w:rsidRPr="00CC6371"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 xml:space="preserve">                     </w:t>
      </w:r>
    </w:p>
    <w:p w:rsidR="00CC6371" w:rsidRPr="00CC6371" w:rsidRDefault="00CC6371" w:rsidP="00CC6371">
      <w:pPr>
        <w:spacing w:after="0" w:line="240" w:lineRule="auto"/>
        <w:rPr>
          <w:rFonts w:ascii="Times New Roman" w:eastAsia="Times New Roman" w:hAnsi="Times New Roman" w:cs="Times New Roman"/>
          <w:sz w:val="28"/>
          <w:szCs w:val="28"/>
          <w:lang w:eastAsia="ru-RU"/>
        </w:rPr>
      </w:pPr>
    </w:p>
    <w:p w:rsidR="00CC6371" w:rsidRPr="00CC6371" w:rsidRDefault="00CC6371" w:rsidP="00CC6371">
      <w:pPr>
        <w:spacing w:after="0" w:line="240" w:lineRule="auto"/>
        <w:rPr>
          <w:rFonts w:ascii="Times New Roman" w:eastAsia="Times New Roman" w:hAnsi="Times New Roman" w:cs="Times New Roman"/>
          <w:sz w:val="28"/>
          <w:szCs w:val="28"/>
          <w:lang w:eastAsia="ru-RU"/>
        </w:rPr>
      </w:pPr>
    </w:p>
    <w:p w:rsidR="00CC6371" w:rsidRPr="00CC6371"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О профилактике пожаров на территории Новосибирской области</w:t>
      </w:r>
    </w:p>
    <w:p w:rsidR="00CC6371" w:rsidRPr="00CC6371" w:rsidRDefault="00CC6371" w:rsidP="00CC6371">
      <w:pPr>
        <w:spacing w:after="0" w:line="240" w:lineRule="auto"/>
        <w:rPr>
          <w:rFonts w:ascii="Times New Roman" w:eastAsia="Times New Roman" w:hAnsi="Times New Roman" w:cs="Times New Roman"/>
          <w:sz w:val="28"/>
          <w:szCs w:val="28"/>
          <w:lang w:eastAsia="ru-RU"/>
        </w:rPr>
      </w:pPr>
    </w:p>
    <w:p w:rsidR="00CC6371" w:rsidRPr="00CC6371"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 xml:space="preserve">Управление </w:t>
      </w:r>
      <w:proofErr w:type="spellStart"/>
      <w:r w:rsidRPr="00CC6371">
        <w:rPr>
          <w:rFonts w:ascii="Times New Roman" w:eastAsia="Times New Roman" w:hAnsi="Times New Roman" w:cs="Times New Roman"/>
          <w:sz w:val="28"/>
          <w:szCs w:val="28"/>
          <w:lang w:eastAsia="ru-RU"/>
        </w:rPr>
        <w:t>Росреестра</w:t>
      </w:r>
      <w:proofErr w:type="spellEnd"/>
      <w:r w:rsidRPr="00CC6371">
        <w:rPr>
          <w:rFonts w:ascii="Times New Roman" w:eastAsia="Times New Roman" w:hAnsi="Times New Roman" w:cs="Times New Roman"/>
          <w:sz w:val="28"/>
          <w:szCs w:val="28"/>
          <w:lang w:eastAsia="ru-RU"/>
        </w:rPr>
        <w:t xml:space="preserve"> по Новосибирской области призывает новосибирцев соблюдать требования пожарной безопасности. </w:t>
      </w:r>
    </w:p>
    <w:p w:rsidR="00CC6371" w:rsidRPr="00CC6371"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 xml:space="preserve">Профилактика </w:t>
      </w:r>
      <w:proofErr w:type="gramStart"/>
      <w:r w:rsidRPr="00CC6371">
        <w:rPr>
          <w:rFonts w:ascii="Times New Roman" w:eastAsia="Times New Roman" w:hAnsi="Times New Roman" w:cs="Times New Roman"/>
          <w:sz w:val="28"/>
          <w:szCs w:val="28"/>
          <w:lang w:eastAsia="ru-RU"/>
        </w:rPr>
        <w:t>пожаров  –</w:t>
      </w:r>
      <w:proofErr w:type="gramEnd"/>
      <w:r w:rsidRPr="00CC6371">
        <w:rPr>
          <w:rFonts w:ascii="Times New Roman" w:eastAsia="Times New Roman" w:hAnsi="Times New Roman" w:cs="Times New Roman"/>
          <w:sz w:val="28"/>
          <w:szCs w:val="28"/>
          <w:lang w:eastAsia="ru-RU"/>
        </w:rPr>
        <w:t xml:space="preserve"> это комплекс мер, направленных на предупреждение возгораний и обучение технике безопасности. </w:t>
      </w:r>
    </w:p>
    <w:p w:rsidR="00CC6371" w:rsidRPr="00CC6371"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От эффективности проведения профилактических мер зависит жизнь и здоровье людей. Ежегодно количество жертв от огня и дыма исчисляется тысячами. Соблюдение правил пожарной безопасности позволяет полностью исключить такие случаи либо свести вероятность их возникновения к минимуму.</w:t>
      </w:r>
    </w:p>
    <w:p w:rsidR="00CC6371" w:rsidRPr="00CC6371"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Гражданин, заметивший возникновение пожара, должен сообщить о пожаре в пожарную охрану, указав место (адрес) пожара и свою фамилию. Задействовать систему оповещения и пожарной автоматики. При наличии пострадавших вызвать «скорую медицинскую помощь». Вывести людей в безопасное место в соответствии с планом эвакуации. Встретить пожарные подразделения и сообщить, где могли остаться люди, как можно подойти к месту, где очаг возгорания.</w:t>
      </w:r>
    </w:p>
    <w:p w:rsidR="00CC6371" w:rsidRPr="00CC6371"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В особо жаркую погоду не стоит забывать про вред, который может принести пал сухой растительности.</w:t>
      </w:r>
    </w:p>
    <w:p w:rsidR="00CC6371" w:rsidRPr="00CC6371"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 xml:space="preserve"> Практически все травяные палы происходят по вине человека. Иногда выжигание травы проводится умышленно. Снижения пожарной опасности за счет «контролируемого» выжигания сухой травы, как правило, не происходит, поскольку удержать травяной пал под контролем удается очень редко. Палы распространяются на очень большие расстояния. </w:t>
      </w:r>
    </w:p>
    <w:p w:rsidR="00CC6371" w:rsidRPr="00CC6371"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 xml:space="preserve">Другой причиной травяных пожаров становятся хулиганские действия или неосторожность: оставленный без присмотра костер, брошенный окурок, искра из глушителя мотоцикла или автомобиля. Выходя во двор и сжигая </w:t>
      </w:r>
      <w:r w:rsidRPr="00CC6371">
        <w:rPr>
          <w:rFonts w:ascii="Times New Roman" w:eastAsia="Times New Roman" w:hAnsi="Times New Roman" w:cs="Times New Roman"/>
          <w:sz w:val="28"/>
          <w:szCs w:val="28"/>
          <w:lang w:eastAsia="ru-RU"/>
        </w:rPr>
        <w:lastRenderedPageBreak/>
        <w:t xml:space="preserve">сухие листья, траву и мусор, граждане не учитывают, что ветер может сделать обычный костер неуправляемым пламенем. </w:t>
      </w:r>
    </w:p>
    <w:p w:rsidR="00CC6371" w:rsidRPr="00CC6371"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 xml:space="preserve">Травяные палы охватывают большие площади и распространяются очень быстро. При сильном ветре фронт огня перемещается со скоростью до 25-30 километров в час. Это очень затрудняет их тушение. Особенно опасно горение сухой травы вблизи лесных массивов, дачных обществ, на территории населенных пунктов. </w:t>
      </w:r>
    </w:p>
    <w:p w:rsidR="00CC6371" w:rsidRPr="00CC6371"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w:t>
      </w:r>
    </w:p>
    <w:p w:rsidR="00CC6371" w:rsidRPr="00CC6371"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Единственным эффективным способом борьбы с травяными палами является их предотвращение, а также грамотность и сознательность граждан, полный отказ от выжигания сухой растительности.</w:t>
      </w:r>
    </w:p>
    <w:p w:rsidR="00D354F2" w:rsidRDefault="00CC6371" w:rsidP="00CC6371">
      <w:pPr>
        <w:spacing w:after="0" w:line="240" w:lineRule="auto"/>
        <w:rPr>
          <w:rFonts w:ascii="Times New Roman" w:eastAsia="Times New Roman" w:hAnsi="Times New Roman" w:cs="Times New Roman"/>
          <w:sz w:val="28"/>
          <w:szCs w:val="28"/>
          <w:lang w:eastAsia="ru-RU"/>
        </w:rPr>
      </w:pPr>
      <w:r w:rsidRPr="00CC6371">
        <w:rPr>
          <w:rFonts w:ascii="Times New Roman" w:eastAsia="Times New Roman" w:hAnsi="Times New Roman" w:cs="Times New Roman"/>
          <w:sz w:val="28"/>
          <w:szCs w:val="28"/>
          <w:lang w:eastAsia="ru-RU"/>
        </w:rPr>
        <w:t xml:space="preserve">Государственные земельные инспекторы по Новосибирской области напоминают об административной ответственности </w:t>
      </w:r>
      <w:proofErr w:type="gramStart"/>
      <w:r w:rsidRPr="00CC6371">
        <w:rPr>
          <w:rFonts w:ascii="Times New Roman" w:eastAsia="Times New Roman" w:hAnsi="Times New Roman" w:cs="Times New Roman"/>
          <w:sz w:val="28"/>
          <w:szCs w:val="28"/>
          <w:lang w:eastAsia="ru-RU"/>
        </w:rPr>
        <w:t>за  нарушение</w:t>
      </w:r>
      <w:proofErr w:type="gramEnd"/>
      <w:r w:rsidRPr="00CC6371">
        <w:rPr>
          <w:rFonts w:ascii="Times New Roman" w:eastAsia="Times New Roman" w:hAnsi="Times New Roman" w:cs="Times New Roman"/>
          <w:sz w:val="28"/>
          <w:szCs w:val="28"/>
          <w:lang w:eastAsia="ru-RU"/>
        </w:rPr>
        <w:t xml:space="preserve"> требований пожарной безопасности в соответствии со статьей 20.4 Кодекса об Административных правонарушениях РФ «Нарушение требований пожарной безопасности».</w:t>
      </w:r>
    </w:p>
    <w:p w:rsidR="007C026F" w:rsidRDefault="007C026F" w:rsidP="00CC6371">
      <w:pPr>
        <w:spacing w:after="0" w:line="240" w:lineRule="auto"/>
        <w:rPr>
          <w:rFonts w:ascii="Times New Roman" w:eastAsia="Times New Roman" w:hAnsi="Times New Roman" w:cs="Times New Roman"/>
          <w:sz w:val="28"/>
          <w:szCs w:val="28"/>
          <w:lang w:eastAsia="ru-RU"/>
        </w:rPr>
      </w:pPr>
    </w:p>
    <w:p w:rsidR="007C026F" w:rsidRDefault="007C026F" w:rsidP="00CC6371">
      <w:pPr>
        <w:spacing w:after="0" w:line="240" w:lineRule="auto"/>
        <w:rPr>
          <w:rFonts w:ascii="Times New Roman" w:eastAsia="Times New Roman" w:hAnsi="Times New Roman" w:cs="Times New Roman"/>
          <w:sz w:val="28"/>
          <w:szCs w:val="28"/>
          <w:lang w:eastAsia="ru-RU"/>
        </w:rPr>
      </w:pPr>
    </w:p>
    <w:p w:rsidR="007C026F" w:rsidRPr="007C026F" w:rsidRDefault="007C026F" w:rsidP="007C026F">
      <w:pPr>
        <w:spacing w:after="0" w:line="240" w:lineRule="auto"/>
        <w:rPr>
          <w:rFonts w:ascii="Times New Roman" w:eastAsia="Times New Roman" w:hAnsi="Times New Roman" w:cs="Times New Roman"/>
          <w:sz w:val="28"/>
          <w:szCs w:val="28"/>
          <w:lang w:eastAsia="ru-RU"/>
        </w:rPr>
      </w:pPr>
    </w:p>
    <w:p w:rsidR="007C026F" w:rsidRPr="007C026F" w:rsidRDefault="007C026F" w:rsidP="007C026F">
      <w:pPr>
        <w:spacing w:after="0" w:line="240" w:lineRule="auto"/>
        <w:rPr>
          <w:rFonts w:ascii="Times New Roman" w:eastAsia="Times New Roman" w:hAnsi="Times New Roman" w:cs="Times New Roman"/>
          <w:sz w:val="28"/>
          <w:szCs w:val="28"/>
          <w:lang w:eastAsia="ru-RU"/>
        </w:rPr>
      </w:pPr>
      <w:r w:rsidRPr="007C026F">
        <w:rPr>
          <w:rFonts w:ascii="Times New Roman" w:eastAsia="Times New Roman" w:hAnsi="Times New Roman" w:cs="Times New Roman"/>
          <w:sz w:val="28"/>
          <w:szCs w:val="28"/>
          <w:lang w:eastAsia="ru-RU"/>
        </w:rPr>
        <w:t>Приложение</w:t>
      </w:r>
    </w:p>
    <w:p w:rsidR="007C026F" w:rsidRPr="007C026F" w:rsidRDefault="007C026F" w:rsidP="007C026F">
      <w:pPr>
        <w:spacing w:after="0" w:line="240" w:lineRule="auto"/>
        <w:rPr>
          <w:rFonts w:ascii="Times New Roman" w:eastAsia="Times New Roman" w:hAnsi="Times New Roman" w:cs="Times New Roman"/>
          <w:sz w:val="28"/>
          <w:szCs w:val="28"/>
          <w:lang w:eastAsia="ru-RU"/>
        </w:rPr>
      </w:pPr>
    </w:p>
    <w:p w:rsidR="007C026F" w:rsidRPr="007C026F" w:rsidRDefault="007C026F" w:rsidP="007C026F">
      <w:pPr>
        <w:spacing w:after="0" w:line="240" w:lineRule="auto"/>
        <w:rPr>
          <w:rFonts w:ascii="Times New Roman" w:eastAsia="Times New Roman" w:hAnsi="Times New Roman" w:cs="Times New Roman"/>
          <w:sz w:val="28"/>
          <w:szCs w:val="28"/>
          <w:lang w:eastAsia="ru-RU"/>
        </w:rPr>
      </w:pPr>
      <w:r w:rsidRPr="007C026F">
        <w:rPr>
          <w:rFonts w:ascii="Times New Roman" w:eastAsia="Times New Roman" w:hAnsi="Times New Roman" w:cs="Times New Roman"/>
          <w:sz w:val="28"/>
          <w:szCs w:val="28"/>
          <w:lang w:eastAsia="ru-RU"/>
        </w:rPr>
        <w:t xml:space="preserve">                     </w:t>
      </w:r>
    </w:p>
    <w:p w:rsidR="007C026F" w:rsidRPr="007C026F" w:rsidRDefault="007C026F" w:rsidP="007C026F">
      <w:pPr>
        <w:spacing w:after="0" w:line="240" w:lineRule="auto"/>
        <w:rPr>
          <w:rFonts w:ascii="Times New Roman" w:eastAsia="Times New Roman" w:hAnsi="Times New Roman" w:cs="Times New Roman"/>
          <w:sz w:val="28"/>
          <w:szCs w:val="28"/>
          <w:lang w:eastAsia="ru-RU"/>
        </w:rPr>
      </w:pPr>
    </w:p>
    <w:p w:rsidR="007C026F" w:rsidRPr="007C026F" w:rsidRDefault="007C026F" w:rsidP="007C026F">
      <w:pPr>
        <w:spacing w:after="0" w:line="240" w:lineRule="auto"/>
        <w:rPr>
          <w:rFonts w:ascii="Times New Roman" w:eastAsia="Times New Roman" w:hAnsi="Times New Roman" w:cs="Times New Roman"/>
          <w:sz w:val="28"/>
          <w:szCs w:val="28"/>
          <w:lang w:eastAsia="ru-RU"/>
        </w:rPr>
      </w:pPr>
      <w:r w:rsidRPr="007C026F">
        <w:rPr>
          <w:rFonts w:ascii="Times New Roman" w:eastAsia="Times New Roman" w:hAnsi="Times New Roman" w:cs="Times New Roman"/>
          <w:sz w:val="28"/>
          <w:szCs w:val="28"/>
          <w:lang w:eastAsia="ru-RU"/>
        </w:rPr>
        <w:t>Выдача копий правоустанавливающих документов.</w:t>
      </w:r>
    </w:p>
    <w:p w:rsidR="007C026F" w:rsidRPr="007C026F" w:rsidRDefault="007C026F" w:rsidP="007C026F">
      <w:pPr>
        <w:spacing w:after="0" w:line="240" w:lineRule="auto"/>
        <w:rPr>
          <w:rFonts w:ascii="Times New Roman" w:eastAsia="Times New Roman" w:hAnsi="Times New Roman" w:cs="Times New Roman"/>
          <w:sz w:val="28"/>
          <w:szCs w:val="28"/>
          <w:lang w:eastAsia="ru-RU"/>
        </w:rPr>
      </w:pPr>
      <w:r w:rsidRPr="007C026F">
        <w:rPr>
          <w:rFonts w:ascii="Times New Roman" w:eastAsia="Times New Roman" w:hAnsi="Times New Roman" w:cs="Times New Roman"/>
          <w:sz w:val="28"/>
          <w:szCs w:val="28"/>
          <w:lang w:eastAsia="ru-RU"/>
        </w:rPr>
        <w:t xml:space="preserve">Получение копии правоустанавливающих документов законодательно отнесено к информации ограниченного доступа и воспользоваться услугой могут только правообладатели (стороны соответствующих сделок), их законные представители или лица, получившие доверенность от правообладателя или его законного представителя. Кроме того, выдать копии документов возможно при наличии в Управлении </w:t>
      </w:r>
      <w:proofErr w:type="spellStart"/>
      <w:r w:rsidRPr="007C026F">
        <w:rPr>
          <w:rFonts w:ascii="Times New Roman" w:eastAsia="Times New Roman" w:hAnsi="Times New Roman" w:cs="Times New Roman"/>
          <w:sz w:val="28"/>
          <w:szCs w:val="28"/>
          <w:lang w:eastAsia="ru-RU"/>
        </w:rPr>
        <w:t>Росреестра</w:t>
      </w:r>
      <w:proofErr w:type="spellEnd"/>
      <w:r w:rsidRPr="007C026F">
        <w:rPr>
          <w:rFonts w:ascii="Times New Roman" w:eastAsia="Times New Roman" w:hAnsi="Times New Roman" w:cs="Times New Roman"/>
          <w:sz w:val="28"/>
          <w:szCs w:val="28"/>
          <w:lang w:eastAsia="ru-RU"/>
        </w:rPr>
        <w:t xml:space="preserve"> в деле правоустанавливающих документов подлинников.</w:t>
      </w:r>
    </w:p>
    <w:p w:rsidR="007C026F" w:rsidRPr="007C026F" w:rsidRDefault="007C026F" w:rsidP="007C026F">
      <w:pPr>
        <w:spacing w:after="0" w:line="240" w:lineRule="auto"/>
        <w:rPr>
          <w:rFonts w:ascii="Times New Roman" w:eastAsia="Times New Roman" w:hAnsi="Times New Roman" w:cs="Times New Roman"/>
          <w:sz w:val="28"/>
          <w:szCs w:val="28"/>
          <w:lang w:eastAsia="ru-RU"/>
        </w:rPr>
      </w:pPr>
      <w:r w:rsidRPr="007C026F">
        <w:rPr>
          <w:rFonts w:ascii="Times New Roman" w:eastAsia="Times New Roman" w:hAnsi="Times New Roman" w:cs="Times New Roman"/>
          <w:sz w:val="28"/>
          <w:szCs w:val="28"/>
          <w:lang w:eastAsia="ru-RU"/>
        </w:rPr>
        <w:t xml:space="preserve">Если о выдаче копии документов ходатайствует наследник или юридическое лицо – </w:t>
      </w:r>
      <w:proofErr w:type="gramStart"/>
      <w:r w:rsidRPr="007C026F">
        <w:rPr>
          <w:rFonts w:ascii="Times New Roman" w:eastAsia="Times New Roman" w:hAnsi="Times New Roman" w:cs="Times New Roman"/>
          <w:sz w:val="28"/>
          <w:szCs w:val="28"/>
          <w:lang w:eastAsia="ru-RU"/>
        </w:rPr>
        <w:t>правопреемник  правообладателя</w:t>
      </w:r>
      <w:proofErr w:type="gramEnd"/>
      <w:r w:rsidRPr="007C026F">
        <w:rPr>
          <w:rFonts w:ascii="Times New Roman" w:eastAsia="Times New Roman" w:hAnsi="Times New Roman" w:cs="Times New Roman"/>
          <w:sz w:val="28"/>
          <w:szCs w:val="28"/>
          <w:lang w:eastAsia="ru-RU"/>
        </w:rPr>
        <w:t xml:space="preserve"> (при реорганизации, переход права к которому не был зарегистрирован на дату представления заявления, представляется документ, подтверждающий, что заявитель является надлежащим лицом, то есть наследником, правопреемником.</w:t>
      </w:r>
    </w:p>
    <w:p w:rsidR="007C026F" w:rsidRPr="007C026F" w:rsidRDefault="007C026F" w:rsidP="007C026F">
      <w:pPr>
        <w:spacing w:after="0" w:line="240" w:lineRule="auto"/>
        <w:rPr>
          <w:rFonts w:ascii="Times New Roman" w:eastAsia="Times New Roman" w:hAnsi="Times New Roman" w:cs="Times New Roman"/>
          <w:sz w:val="28"/>
          <w:szCs w:val="28"/>
          <w:lang w:eastAsia="ru-RU"/>
        </w:rPr>
      </w:pPr>
      <w:r w:rsidRPr="007C026F">
        <w:rPr>
          <w:rFonts w:ascii="Times New Roman" w:eastAsia="Times New Roman" w:hAnsi="Times New Roman" w:cs="Times New Roman"/>
          <w:sz w:val="28"/>
          <w:szCs w:val="28"/>
          <w:lang w:eastAsia="ru-RU"/>
        </w:rPr>
        <w:t xml:space="preserve">За выдачу копий договоров, </w:t>
      </w:r>
      <w:proofErr w:type="gramStart"/>
      <w:r w:rsidRPr="007C026F">
        <w:rPr>
          <w:rFonts w:ascii="Times New Roman" w:eastAsia="Times New Roman" w:hAnsi="Times New Roman" w:cs="Times New Roman"/>
          <w:sz w:val="28"/>
          <w:szCs w:val="28"/>
          <w:lang w:eastAsia="ru-RU"/>
        </w:rPr>
        <w:t>совершенных  в</w:t>
      </w:r>
      <w:proofErr w:type="gramEnd"/>
      <w:r w:rsidRPr="007C026F">
        <w:rPr>
          <w:rFonts w:ascii="Times New Roman" w:eastAsia="Times New Roman" w:hAnsi="Times New Roman" w:cs="Times New Roman"/>
          <w:sz w:val="28"/>
          <w:szCs w:val="28"/>
          <w:lang w:eastAsia="ru-RU"/>
        </w:rPr>
        <w:t xml:space="preserve"> простой письменной форме, взимается плата, размеры которой, порядок ее взимания, зачисления в федеральный бюджет установлены Правительством РФ. Однако в выдаче копии договора может быть отказано в случаях, если:</w:t>
      </w:r>
    </w:p>
    <w:p w:rsidR="007C026F" w:rsidRPr="007C026F" w:rsidRDefault="007C026F" w:rsidP="007C026F">
      <w:pPr>
        <w:spacing w:after="0" w:line="240" w:lineRule="auto"/>
        <w:rPr>
          <w:rFonts w:ascii="Times New Roman" w:eastAsia="Times New Roman" w:hAnsi="Times New Roman" w:cs="Times New Roman"/>
          <w:sz w:val="28"/>
          <w:szCs w:val="28"/>
          <w:lang w:eastAsia="ru-RU"/>
        </w:rPr>
      </w:pPr>
      <w:r w:rsidRPr="007C026F">
        <w:rPr>
          <w:rFonts w:ascii="Times New Roman" w:eastAsia="Times New Roman" w:hAnsi="Times New Roman" w:cs="Times New Roman"/>
          <w:sz w:val="28"/>
          <w:szCs w:val="28"/>
          <w:lang w:eastAsia="ru-RU"/>
        </w:rPr>
        <w:t>- государственная регистрация права на основании запрашиваемого договора не проводилась;</w:t>
      </w:r>
    </w:p>
    <w:p w:rsidR="007C026F" w:rsidRPr="007C026F" w:rsidRDefault="007C026F" w:rsidP="007C026F">
      <w:pPr>
        <w:spacing w:after="0" w:line="240" w:lineRule="auto"/>
        <w:rPr>
          <w:rFonts w:ascii="Times New Roman" w:eastAsia="Times New Roman" w:hAnsi="Times New Roman" w:cs="Times New Roman"/>
          <w:sz w:val="28"/>
          <w:szCs w:val="28"/>
          <w:lang w:eastAsia="ru-RU"/>
        </w:rPr>
      </w:pPr>
      <w:r w:rsidRPr="007C026F">
        <w:rPr>
          <w:rFonts w:ascii="Times New Roman" w:eastAsia="Times New Roman" w:hAnsi="Times New Roman" w:cs="Times New Roman"/>
          <w:sz w:val="28"/>
          <w:szCs w:val="28"/>
          <w:lang w:eastAsia="ru-RU"/>
        </w:rPr>
        <w:lastRenderedPageBreak/>
        <w:t>- отсутствует подлинный экземпляр совершенного в простой письменной форме договора;</w:t>
      </w:r>
    </w:p>
    <w:p w:rsidR="007C026F" w:rsidRPr="007C026F" w:rsidRDefault="007C026F" w:rsidP="007C026F">
      <w:pPr>
        <w:spacing w:after="0" w:line="240" w:lineRule="auto"/>
        <w:rPr>
          <w:rFonts w:ascii="Times New Roman" w:eastAsia="Times New Roman" w:hAnsi="Times New Roman" w:cs="Times New Roman"/>
          <w:sz w:val="28"/>
          <w:szCs w:val="28"/>
          <w:lang w:eastAsia="ru-RU"/>
        </w:rPr>
      </w:pPr>
      <w:r w:rsidRPr="007C026F">
        <w:rPr>
          <w:rFonts w:ascii="Times New Roman" w:eastAsia="Times New Roman" w:hAnsi="Times New Roman" w:cs="Times New Roman"/>
          <w:sz w:val="28"/>
          <w:szCs w:val="28"/>
          <w:lang w:eastAsia="ru-RU"/>
        </w:rPr>
        <w:t>- за выдачей копии обратилось ненадлежащее лицо, в том числе представитель правообладателя не уполномоченный надлежащим образом на получение копии документа;</w:t>
      </w:r>
    </w:p>
    <w:p w:rsidR="007C026F" w:rsidRPr="007C026F" w:rsidRDefault="007C026F" w:rsidP="007C026F">
      <w:pPr>
        <w:spacing w:after="0" w:line="240" w:lineRule="auto"/>
        <w:rPr>
          <w:rFonts w:ascii="Times New Roman" w:eastAsia="Times New Roman" w:hAnsi="Times New Roman" w:cs="Times New Roman"/>
          <w:sz w:val="28"/>
          <w:szCs w:val="28"/>
          <w:lang w:eastAsia="ru-RU"/>
        </w:rPr>
      </w:pPr>
      <w:r w:rsidRPr="007C026F">
        <w:rPr>
          <w:rFonts w:ascii="Times New Roman" w:eastAsia="Times New Roman" w:hAnsi="Times New Roman" w:cs="Times New Roman"/>
          <w:sz w:val="28"/>
          <w:szCs w:val="28"/>
          <w:lang w:eastAsia="ru-RU"/>
        </w:rPr>
        <w:t>- не представлен документ, подтверждающий оплату за предоставление копии правоустанавливающего документа;</w:t>
      </w:r>
    </w:p>
    <w:p w:rsidR="007C026F" w:rsidRDefault="007C026F" w:rsidP="007C026F">
      <w:pPr>
        <w:spacing w:after="0" w:line="240" w:lineRule="auto"/>
        <w:rPr>
          <w:rFonts w:ascii="Times New Roman" w:eastAsia="Times New Roman" w:hAnsi="Times New Roman" w:cs="Times New Roman"/>
          <w:sz w:val="28"/>
          <w:szCs w:val="28"/>
          <w:lang w:eastAsia="ru-RU"/>
        </w:rPr>
      </w:pPr>
      <w:r w:rsidRPr="007C026F">
        <w:rPr>
          <w:rFonts w:ascii="Times New Roman" w:eastAsia="Times New Roman" w:hAnsi="Times New Roman" w:cs="Times New Roman"/>
          <w:sz w:val="28"/>
          <w:szCs w:val="28"/>
          <w:lang w:eastAsia="ru-RU"/>
        </w:rPr>
        <w:t>- из заявления о выдаче копии документа невозможно установить, копия какого подлинника запрашивается.</w:t>
      </w:r>
    </w:p>
    <w:p w:rsidR="007C026F" w:rsidRDefault="007C026F" w:rsidP="007C026F">
      <w:pPr>
        <w:spacing w:after="0" w:line="240" w:lineRule="auto"/>
        <w:rPr>
          <w:rFonts w:ascii="Times New Roman" w:eastAsia="Times New Roman" w:hAnsi="Times New Roman" w:cs="Times New Roman"/>
          <w:sz w:val="28"/>
          <w:szCs w:val="28"/>
          <w:lang w:eastAsia="ru-RU"/>
        </w:rPr>
      </w:pPr>
    </w:p>
    <w:p w:rsidR="00C85CC7" w:rsidRPr="00C85CC7" w:rsidRDefault="00C85CC7" w:rsidP="00C85CC7">
      <w:pPr>
        <w:spacing w:after="0" w:line="240" w:lineRule="auto"/>
        <w:rPr>
          <w:rFonts w:ascii="Times New Roman" w:eastAsia="Times New Roman" w:hAnsi="Times New Roman" w:cs="Times New Roman"/>
          <w:sz w:val="28"/>
          <w:szCs w:val="28"/>
          <w:lang w:eastAsia="ru-RU"/>
        </w:rPr>
      </w:pP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 xml:space="preserve">                      </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p>
    <w:p w:rsidR="00C85CC7" w:rsidRPr="00C85CC7" w:rsidRDefault="00C85CC7" w:rsidP="00C85CC7">
      <w:pPr>
        <w:spacing w:after="0" w:line="240" w:lineRule="auto"/>
        <w:rPr>
          <w:rFonts w:ascii="Times New Roman" w:eastAsia="Times New Roman" w:hAnsi="Times New Roman" w:cs="Times New Roman"/>
          <w:sz w:val="28"/>
          <w:szCs w:val="28"/>
          <w:lang w:eastAsia="ru-RU"/>
        </w:rPr>
      </w:pP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 xml:space="preserve">О ВЕДЕНИИ ГОСУДАРСТВЕННОГО ФОНДА ДАННЫХ, </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ПОЛУЧЕННЫХ В РЕЗУЛЬТАТЕ ПРОВЕДЕНИЯ ЗЕМЛЕУСТРОЙСТВА</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Одной из государственных услуг, предоставляемых Управлением Федеральной службы государственной регистрации кадастра и картографии по Новосибирской области (далее – Управление) является предоставление документов государственного фонда данных, полученных в результате проведения землеустройства (далее – Государственный фонд данных).</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Государственный фонд данных формируется на основе сбора, обработки, учета, хранения и распространения документированной информации о проведении землеустройства.</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Источником формирования государственного фонда данных является землеустроительная документация, геодезическая и картографическая продукция, которая изготавливается при проведении землеустройства. В соответствии с Федеральным законом от 18.01.2001 № 78-ФЗ «О землеустройстве» Государственный фонд данных пополняется за счет того, что лица, осуществляющие проведение землеустройства, обязаны бесплатно передать экземпляр подготовленной ими землеустроительной документации в государственный фонд данных.</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Документы Государственного фонда данных используются гражданами, юридическими лицами, органами государственной власти и местного самоуправления.</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 xml:space="preserve">В Государственном фонде данных содержатся материалы по описанию местоположения границ муниципальных образований, населенных пунктов, территориальных зон и зон с особыми условиями использования территорий, </w:t>
      </w:r>
      <w:proofErr w:type="spellStart"/>
      <w:r w:rsidRPr="00C85CC7">
        <w:rPr>
          <w:rFonts w:ascii="Times New Roman" w:eastAsia="Times New Roman" w:hAnsi="Times New Roman" w:cs="Times New Roman"/>
          <w:sz w:val="28"/>
          <w:szCs w:val="28"/>
          <w:lang w:eastAsia="ru-RU"/>
        </w:rPr>
        <w:t>ортофотопланы</w:t>
      </w:r>
      <w:proofErr w:type="spellEnd"/>
      <w:r w:rsidRPr="00C85CC7">
        <w:rPr>
          <w:rFonts w:ascii="Times New Roman" w:eastAsia="Times New Roman" w:hAnsi="Times New Roman" w:cs="Times New Roman"/>
          <w:sz w:val="28"/>
          <w:szCs w:val="28"/>
          <w:lang w:eastAsia="ru-RU"/>
        </w:rPr>
        <w:t xml:space="preserve">, каталоги пунктов опорной - межевой сети, координаты и высоты пунктов государственной геодезической сети, материалы государственного мониторинга земель, землеустроительные дела по установлению (восстановлению) границ земельных участков и других объектов землеустройства, разработанные до 01.03.2008 года, в том числе </w:t>
      </w:r>
      <w:r w:rsidRPr="00C85CC7">
        <w:rPr>
          <w:rFonts w:ascii="Times New Roman" w:eastAsia="Times New Roman" w:hAnsi="Times New Roman" w:cs="Times New Roman"/>
          <w:sz w:val="28"/>
          <w:szCs w:val="28"/>
          <w:lang w:eastAsia="ru-RU"/>
        </w:rPr>
        <w:lastRenderedPageBreak/>
        <w:t>отчеты «О наличии земель и распределении их по формам собственности, категориям, угодьям и пользователям» по районам Новосибирской области.</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Информация, содержащаяся в Государственном фонде данных, является открытой и общедоступной за исключением информации, отнесенной законодательством Российской Федерации к категории ограниченного доступа. Документы фонда данных землеустройства, отнесенные к категории информации ограниченного доступа, предоставляются только тем лицам, которые имеют право работы с информацией, отнесенной к категории ограниченного доступа.</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Что касается предоставления открытых и общедоступных документов фонда данных землеустройства, то любое заинтересованное лицо может в заявительной форме запросить землеустроительную документацию на земельный участок или иные материалы. Для получения таких документов предоставляется заявление установленной формы, а также документ, удостоверяющий личность заинтересованного лица или его уполномоченного представителя; в случае если заинтересованное лицо действует по доверенности - копию доверенности. При обращении по почте заинтересованные лица представляют заявление, в котором должен быть указан адрес получателя копий документов Государственного фонда данных землеустройства. По почте могут быть получены копии документов только открытого доступа.</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С формой заявления о предоставлении в пользование документов Государственного фонда данных заявители могут ознакомиться на сайте Управления. Также заявление можно заполнить на приеме у специалиста в Управлении или в территориальных отделах Управления.</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Документы Государственного фонда данных землеустройства предоставляются всем заинтересованным лицам бесплатно.</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Оригиналы материалов Государственного фонда данных предоставляются заинтересованным лицам без права их выноса из помещений Государственного фонда данных.</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 xml:space="preserve">Запрашиваемые документы материалов Государственного фонда данных или мотивированный отказ в их предоставлении подготавливаются для передачи заинтересованным лицам в срок, </w:t>
      </w:r>
      <w:proofErr w:type="spellStart"/>
      <w:r w:rsidRPr="00C85CC7">
        <w:rPr>
          <w:rFonts w:ascii="Times New Roman" w:eastAsia="Times New Roman" w:hAnsi="Times New Roman" w:cs="Times New Roman"/>
          <w:sz w:val="28"/>
          <w:szCs w:val="28"/>
          <w:lang w:eastAsia="ru-RU"/>
        </w:rPr>
        <w:t>непревышающий</w:t>
      </w:r>
      <w:proofErr w:type="spellEnd"/>
      <w:r w:rsidRPr="00C85CC7">
        <w:rPr>
          <w:rFonts w:ascii="Times New Roman" w:eastAsia="Times New Roman" w:hAnsi="Times New Roman" w:cs="Times New Roman"/>
          <w:sz w:val="28"/>
          <w:szCs w:val="28"/>
          <w:lang w:eastAsia="ru-RU"/>
        </w:rPr>
        <w:t xml:space="preserve"> 3-х рабочих дней со дня принятия заявления.</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В случае обращения за документами материалов Государственного фонда данных по почте предоставление копий документов или мотивированный отказ в их предоставлении производится в течение 15 дней со дня получения заявления.</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 xml:space="preserve">Выписки и </w:t>
      </w:r>
      <w:proofErr w:type="spellStart"/>
      <w:r w:rsidRPr="00C85CC7">
        <w:rPr>
          <w:rFonts w:ascii="Times New Roman" w:eastAsia="Times New Roman" w:hAnsi="Times New Roman" w:cs="Times New Roman"/>
          <w:sz w:val="28"/>
          <w:szCs w:val="28"/>
          <w:lang w:eastAsia="ru-RU"/>
        </w:rPr>
        <w:t>выкопировки</w:t>
      </w:r>
      <w:proofErr w:type="spellEnd"/>
      <w:r w:rsidRPr="00C85CC7">
        <w:rPr>
          <w:rFonts w:ascii="Times New Roman" w:eastAsia="Times New Roman" w:hAnsi="Times New Roman" w:cs="Times New Roman"/>
          <w:sz w:val="28"/>
          <w:szCs w:val="28"/>
          <w:lang w:eastAsia="ru-RU"/>
        </w:rPr>
        <w:t xml:space="preserve"> из материалов Государственного фонда данных производятся пользователями самостоятельно. При необходимости выписки или </w:t>
      </w:r>
      <w:proofErr w:type="spellStart"/>
      <w:r w:rsidRPr="00C85CC7">
        <w:rPr>
          <w:rFonts w:ascii="Times New Roman" w:eastAsia="Times New Roman" w:hAnsi="Times New Roman" w:cs="Times New Roman"/>
          <w:sz w:val="28"/>
          <w:szCs w:val="28"/>
          <w:lang w:eastAsia="ru-RU"/>
        </w:rPr>
        <w:t>выкопировки</w:t>
      </w:r>
      <w:proofErr w:type="spellEnd"/>
      <w:r w:rsidRPr="00C85CC7">
        <w:rPr>
          <w:rFonts w:ascii="Times New Roman" w:eastAsia="Times New Roman" w:hAnsi="Times New Roman" w:cs="Times New Roman"/>
          <w:sz w:val="28"/>
          <w:szCs w:val="28"/>
          <w:lang w:eastAsia="ru-RU"/>
        </w:rPr>
        <w:t xml:space="preserve"> из материалов Государственного фонда данных подтверждаются подписью должностного лица и печатью Управления.</w:t>
      </w:r>
    </w:p>
    <w:p w:rsidR="00C85CC7" w:rsidRPr="00C85CC7"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t>В случае обращения за материалами фонда данных землеустройства по почте предоставляются только копии таких материалов.</w:t>
      </w:r>
    </w:p>
    <w:p w:rsidR="007C026F" w:rsidRPr="00D354F2" w:rsidRDefault="00C85CC7" w:rsidP="00C85CC7">
      <w:pPr>
        <w:spacing w:after="0" w:line="240" w:lineRule="auto"/>
        <w:rPr>
          <w:rFonts w:ascii="Times New Roman" w:eastAsia="Times New Roman" w:hAnsi="Times New Roman" w:cs="Times New Roman"/>
          <w:sz w:val="28"/>
          <w:szCs w:val="28"/>
          <w:lang w:eastAsia="ru-RU"/>
        </w:rPr>
      </w:pPr>
      <w:r w:rsidRPr="00C85CC7">
        <w:rPr>
          <w:rFonts w:ascii="Times New Roman" w:eastAsia="Times New Roman" w:hAnsi="Times New Roman" w:cs="Times New Roman"/>
          <w:sz w:val="28"/>
          <w:szCs w:val="28"/>
          <w:lang w:eastAsia="ru-RU"/>
        </w:rPr>
        <w:lastRenderedPageBreak/>
        <w:t>Для получения информации о наличии и порядке предоставления документов из Государственного фонда данных можно обратиться в межмуниципальный Венгеровский отдел Управления по адресу: ул. Ленина, 63, с. Венгерово, Венгеровский район, Новосибирская область, тел. 8(383) 69-22-666.</w:t>
      </w:r>
      <w:bookmarkStart w:id="0" w:name="_GoBack"/>
      <w:bookmarkEnd w:id="0"/>
    </w:p>
    <w:p w:rsidR="00E4086C" w:rsidRPr="005E009A" w:rsidRDefault="00E4086C" w:rsidP="005E009A">
      <w:pPr>
        <w:spacing w:after="0" w:line="240" w:lineRule="auto"/>
        <w:rPr>
          <w:rFonts w:ascii="Times New Roman" w:eastAsia="Times New Roman" w:hAnsi="Times New Roman" w:cs="Times New Roman"/>
          <w:sz w:val="28"/>
          <w:szCs w:val="28"/>
          <w:lang w:eastAsia="ru-RU"/>
        </w:rPr>
      </w:pPr>
    </w:p>
    <w:p w:rsidR="002237D1" w:rsidRDefault="005E009A" w:rsidP="00BB5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2268B7">
        <w:rPr>
          <w:rFonts w:ascii="Times New Roman" w:eastAsia="Times New Roman" w:hAnsi="Times New Roman" w:cs="Times New Roman"/>
          <w:sz w:val="28"/>
          <w:szCs w:val="28"/>
          <w:lang w:eastAsia="ru-RU"/>
        </w:rPr>
        <w:t xml:space="preserve">ЕРНОВСКИЙ ВЕСТНИК / </w:t>
      </w:r>
      <w:r w:rsidR="006866A8">
        <w:rPr>
          <w:rFonts w:ascii="Times New Roman" w:eastAsia="Times New Roman" w:hAnsi="Times New Roman" w:cs="Times New Roman"/>
          <w:sz w:val="28"/>
          <w:szCs w:val="28"/>
          <w:lang w:eastAsia="ru-RU"/>
        </w:rPr>
        <w:t>27</w:t>
      </w:r>
      <w:r w:rsidR="00DD2163">
        <w:rPr>
          <w:rFonts w:ascii="Times New Roman" w:eastAsia="Times New Roman" w:hAnsi="Times New Roman" w:cs="Times New Roman"/>
          <w:sz w:val="28"/>
          <w:szCs w:val="28"/>
          <w:lang w:eastAsia="ru-RU"/>
        </w:rPr>
        <w:t>.0</w:t>
      </w:r>
      <w:r w:rsidR="00BD0DC6">
        <w:rPr>
          <w:rFonts w:ascii="Times New Roman" w:eastAsia="Times New Roman" w:hAnsi="Times New Roman" w:cs="Times New Roman"/>
          <w:sz w:val="28"/>
          <w:szCs w:val="28"/>
          <w:lang w:eastAsia="ru-RU"/>
        </w:rPr>
        <w:t>4</w:t>
      </w:r>
      <w:r w:rsidR="009241D6">
        <w:rPr>
          <w:rFonts w:ascii="Times New Roman" w:eastAsia="Times New Roman" w:hAnsi="Times New Roman" w:cs="Times New Roman"/>
          <w:sz w:val="28"/>
          <w:szCs w:val="28"/>
          <w:lang w:eastAsia="ru-RU"/>
        </w:rPr>
        <w:t>.2021</w:t>
      </w:r>
      <w:r w:rsidR="002268B7">
        <w:rPr>
          <w:rFonts w:ascii="Times New Roman" w:eastAsia="Times New Roman" w:hAnsi="Times New Roman" w:cs="Times New Roman"/>
          <w:sz w:val="28"/>
          <w:szCs w:val="28"/>
          <w:lang w:eastAsia="ru-RU"/>
        </w:rPr>
        <w:t xml:space="preserve"> год    </w:t>
      </w:r>
      <w:r w:rsidR="00597336">
        <w:rPr>
          <w:rFonts w:ascii="Times New Roman" w:eastAsia="Times New Roman" w:hAnsi="Times New Roman" w:cs="Times New Roman"/>
          <w:sz w:val="28"/>
          <w:szCs w:val="28"/>
          <w:lang w:eastAsia="ru-RU"/>
        </w:rPr>
        <w:t xml:space="preserve">                </w:t>
      </w:r>
      <w:r w:rsidR="002268B7">
        <w:rPr>
          <w:rFonts w:ascii="Times New Roman" w:eastAsia="Times New Roman" w:hAnsi="Times New Roman" w:cs="Times New Roman"/>
          <w:sz w:val="28"/>
          <w:szCs w:val="28"/>
          <w:lang w:eastAsia="ru-RU"/>
        </w:rPr>
        <w:t xml:space="preserve">  Тираж 10 экз.</w:t>
      </w:r>
    </w:p>
    <w:p w:rsidR="002268B7" w:rsidRDefault="002268B7" w:rsidP="00BB555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Адрес издателя: </w:t>
      </w:r>
      <w:proofErr w:type="gramStart"/>
      <w:r>
        <w:rPr>
          <w:rFonts w:ascii="Times New Roman" w:eastAsia="Times New Roman" w:hAnsi="Times New Roman" w:cs="Times New Roman"/>
          <w:sz w:val="28"/>
          <w:szCs w:val="28"/>
          <w:lang w:eastAsia="ru-RU"/>
        </w:rPr>
        <w:t>632281,НСО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Кыштовский</w:t>
      </w:r>
      <w:proofErr w:type="spellEnd"/>
      <w:r>
        <w:rPr>
          <w:rFonts w:ascii="Times New Roman" w:eastAsia="Times New Roman" w:hAnsi="Times New Roman" w:cs="Times New Roman"/>
          <w:sz w:val="28"/>
          <w:szCs w:val="28"/>
          <w:lang w:eastAsia="ru-RU"/>
        </w:rPr>
        <w:t xml:space="preserve"> район, с. Черновка ,   </w:t>
      </w:r>
      <w:proofErr w:type="spellStart"/>
      <w:r>
        <w:rPr>
          <w:rFonts w:ascii="Times New Roman" w:eastAsia="Times New Roman" w:hAnsi="Times New Roman" w:cs="Times New Roman"/>
          <w:sz w:val="28"/>
          <w:szCs w:val="28"/>
          <w:lang w:eastAsia="ru-RU"/>
        </w:rPr>
        <w:t>ул.Советская</w:t>
      </w:r>
      <w:proofErr w:type="spellEnd"/>
      <w:r>
        <w:rPr>
          <w:rFonts w:ascii="Times New Roman" w:eastAsia="Times New Roman" w:hAnsi="Times New Roman" w:cs="Times New Roman"/>
          <w:sz w:val="28"/>
          <w:szCs w:val="28"/>
          <w:lang w:eastAsia="ru-RU"/>
        </w:rPr>
        <w:t xml:space="preserve"> ,15</w:t>
      </w:r>
    </w:p>
    <w:p w:rsidR="002268B7" w:rsidRDefault="002268B7" w:rsidP="002268B7"/>
    <w:p w:rsidR="00532FF8" w:rsidRDefault="00532FF8"/>
    <w:sectPr w:rsidR="0053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2981"/>
    <w:rsid w:val="00002FAE"/>
    <w:rsid w:val="0001267B"/>
    <w:rsid w:val="00031B32"/>
    <w:rsid w:val="00034951"/>
    <w:rsid w:val="00053F02"/>
    <w:rsid w:val="00063104"/>
    <w:rsid w:val="000B64D3"/>
    <w:rsid w:val="000E36E4"/>
    <w:rsid w:val="000E7081"/>
    <w:rsid w:val="000F5E45"/>
    <w:rsid w:val="00115CC2"/>
    <w:rsid w:val="0012516B"/>
    <w:rsid w:val="00147E42"/>
    <w:rsid w:val="00160BE4"/>
    <w:rsid w:val="001641BB"/>
    <w:rsid w:val="00177418"/>
    <w:rsid w:val="001841A0"/>
    <w:rsid w:val="00196F35"/>
    <w:rsid w:val="001A3D87"/>
    <w:rsid w:val="001B3FC7"/>
    <w:rsid w:val="001D5629"/>
    <w:rsid w:val="001F0AA9"/>
    <w:rsid w:val="001F4753"/>
    <w:rsid w:val="00203F45"/>
    <w:rsid w:val="002237D1"/>
    <w:rsid w:val="002268B7"/>
    <w:rsid w:val="002535EE"/>
    <w:rsid w:val="00273AF6"/>
    <w:rsid w:val="0027578C"/>
    <w:rsid w:val="0033415F"/>
    <w:rsid w:val="0034075B"/>
    <w:rsid w:val="00341325"/>
    <w:rsid w:val="00345A8E"/>
    <w:rsid w:val="00364A8B"/>
    <w:rsid w:val="00372886"/>
    <w:rsid w:val="00392B46"/>
    <w:rsid w:val="0039487E"/>
    <w:rsid w:val="003A31EE"/>
    <w:rsid w:val="003B74D8"/>
    <w:rsid w:val="003C0F23"/>
    <w:rsid w:val="00433DAE"/>
    <w:rsid w:val="004E6584"/>
    <w:rsid w:val="004F7B11"/>
    <w:rsid w:val="00532FF8"/>
    <w:rsid w:val="00546A1E"/>
    <w:rsid w:val="005849FD"/>
    <w:rsid w:val="00597336"/>
    <w:rsid w:val="005D5221"/>
    <w:rsid w:val="005E009A"/>
    <w:rsid w:val="005E30DF"/>
    <w:rsid w:val="00651038"/>
    <w:rsid w:val="00653AAE"/>
    <w:rsid w:val="00662A46"/>
    <w:rsid w:val="006866A8"/>
    <w:rsid w:val="006A31DF"/>
    <w:rsid w:val="006C18E4"/>
    <w:rsid w:val="006F3CFE"/>
    <w:rsid w:val="006F45B2"/>
    <w:rsid w:val="006F6BE9"/>
    <w:rsid w:val="00701FCE"/>
    <w:rsid w:val="00776975"/>
    <w:rsid w:val="007776F2"/>
    <w:rsid w:val="007960E3"/>
    <w:rsid w:val="007A0054"/>
    <w:rsid w:val="007C0177"/>
    <w:rsid w:val="007C026F"/>
    <w:rsid w:val="007E4727"/>
    <w:rsid w:val="007F31D6"/>
    <w:rsid w:val="008446A5"/>
    <w:rsid w:val="00863E69"/>
    <w:rsid w:val="00866E89"/>
    <w:rsid w:val="00884752"/>
    <w:rsid w:val="0088580E"/>
    <w:rsid w:val="0089187E"/>
    <w:rsid w:val="008D23A4"/>
    <w:rsid w:val="009241D6"/>
    <w:rsid w:val="00945E5D"/>
    <w:rsid w:val="00971545"/>
    <w:rsid w:val="00972C94"/>
    <w:rsid w:val="00997555"/>
    <w:rsid w:val="009A0664"/>
    <w:rsid w:val="009B0672"/>
    <w:rsid w:val="009E0681"/>
    <w:rsid w:val="009F7732"/>
    <w:rsid w:val="00A0033F"/>
    <w:rsid w:val="00A2153C"/>
    <w:rsid w:val="00A26E3A"/>
    <w:rsid w:val="00A330DC"/>
    <w:rsid w:val="00A414B0"/>
    <w:rsid w:val="00A864AC"/>
    <w:rsid w:val="00B21FBF"/>
    <w:rsid w:val="00B6663B"/>
    <w:rsid w:val="00B71EB1"/>
    <w:rsid w:val="00B76F49"/>
    <w:rsid w:val="00BB5553"/>
    <w:rsid w:val="00BB7BDD"/>
    <w:rsid w:val="00BD0DC6"/>
    <w:rsid w:val="00BE17DD"/>
    <w:rsid w:val="00BE1D42"/>
    <w:rsid w:val="00BF6B0C"/>
    <w:rsid w:val="00C33344"/>
    <w:rsid w:val="00C60FB8"/>
    <w:rsid w:val="00C65F64"/>
    <w:rsid w:val="00C774F8"/>
    <w:rsid w:val="00C85CC7"/>
    <w:rsid w:val="00C87100"/>
    <w:rsid w:val="00C93A4B"/>
    <w:rsid w:val="00CA7964"/>
    <w:rsid w:val="00CC6371"/>
    <w:rsid w:val="00CE6661"/>
    <w:rsid w:val="00CE70E3"/>
    <w:rsid w:val="00CF3416"/>
    <w:rsid w:val="00D354F2"/>
    <w:rsid w:val="00D358FC"/>
    <w:rsid w:val="00D80D5B"/>
    <w:rsid w:val="00D97444"/>
    <w:rsid w:val="00DA5A79"/>
    <w:rsid w:val="00DA6901"/>
    <w:rsid w:val="00DC2DAE"/>
    <w:rsid w:val="00DD2163"/>
    <w:rsid w:val="00DE0605"/>
    <w:rsid w:val="00E03E49"/>
    <w:rsid w:val="00E17700"/>
    <w:rsid w:val="00E4086C"/>
    <w:rsid w:val="00E41352"/>
    <w:rsid w:val="00E62B5F"/>
    <w:rsid w:val="00E81EEF"/>
    <w:rsid w:val="00EA6D62"/>
    <w:rsid w:val="00EC0F33"/>
    <w:rsid w:val="00EC63BF"/>
    <w:rsid w:val="00F06EB3"/>
    <w:rsid w:val="00F52C53"/>
    <w:rsid w:val="00F76542"/>
    <w:rsid w:val="00F7767D"/>
    <w:rsid w:val="00F8195F"/>
    <w:rsid w:val="00F8521C"/>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8B7"/>
    <w:rPr>
      <w:color w:val="0000FF"/>
      <w:u w:val="single"/>
    </w:rPr>
  </w:style>
  <w:style w:type="paragraph" w:styleId="HTML">
    <w:name w:val="HTML Preformatted"/>
    <w:basedOn w:val="a"/>
    <w:link w:val="HTML0"/>
    <w:uiPriority w:val="99"/>
    <w:semiHidden/>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68B7"/>
    <w:rPr>
      <w:rFonts w:ascii="Courier New" w:eastAsia="Times New Roman" w:hAnsi="Courier New" w:cs="Courier New"/>
      <w:sz w:val="20"/>
      <w:szCs w:val="20"/>
      <w:lang w:eastAsia="ru-RU"/>
    </w:rPr>
  </w:style>
  <w:style w:type="paragraph" w:styleId="a4">
    <w:name w:val="List Paragraph"/>
    <w:basedOn w:val="a"/>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1468</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191</cp:revision>
  <dcterms:created xsi:type="dcterms:W3CDTF">2020-06-25T08:40:00Z</dcterms:created>
  <dcterms:modified xsi:type="dcterms:W3CDTF">2021-04-27T03:28:00Z</dcterms:modified>
</cp:coreProperties>
</file>