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0C4C65">
        <w:rPr>
          <w:rFonts w:ascii="Times New Roman" w:eastAsia="Times New Roman" w:hAnsi="Times New Roman" w:cs="Times New Roman"/>
          <w:sz w:val="36"/>
          <w:szCs w:val="36"/>
          <w:lang w:eastAsia="ru-RU"/>
        </w:rPr>
        <w:t xml:space="preserve">     </w:t>
      </w:r>
      <w:r w:rsidR="002A4DE8">
        <w:rPr>
          <w:rFonts w:ascii="Times New Roman" w:eastAsia="Times New Roman" w:hAnsi="Times New Roman" w:cs="Times New Roman"/>
          <w:sz w:val="36"/>
          <w:szCs w:val="36"/>
          <w:lang w:eastAsia="ru-RU"/>
        </w:rPr>
        <w:t>0</w:t>
      </w:r>
      <w:r w:rsidR="005958A9">
        <w:rPr>
          <w:rFonts w:ascii="Times New Roman" w:eastAsia="Times New Roman" w:hAnsi="Times New Roman" w:cs="Times New Roman"/>
          <w:sz w:val="36"/>
          <w:szCs w:val="36"/>
          <w:lang w:eastAsia="ru-RU"/>
        </w:rPr>
        <w:t>6</w:t>
      </w:r>
      <w:r w:rsidR="002A4DE8">
        <w:rPr>
          <w:rFonts w:ascii="Times New Roman" w:eastAsia="Times New Roman" w:hAnsi="Times New Roman" w:cs="Times New Roman"/>
          <w:sz w:val="36"/>
          <w:szCs w:val="36"/>
          <w:lang w:eastAsia="ru-RU"/>
        </w:rPr>
        <w:t>12</w:t>
      </w:r>
      <w:r w:rsidR="00FF0A59">
        <w:rPr>
          <w:rFonts w:ascii="Times New Roman" w:eastAsia="Times New Roman" w:hAnsi="Times New Roman" w:cs="Times New Roman"/>
          <w:sz w:val="36"/>
          <w:szCs w:val="36"/>
          <w:lang w:eastAsia="ru-RU"/>
        </w:rPr>
        <w:t>.2022</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Кыштовского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5958A9">
        <w:rPr>
          <w:rFonts w:ascii="Times New Roman" w:eastAsia="Times New Roman" w:hAnsi="Times New Roman" w:cs="Times New Roman"/>
          <w:sz w:val="36"/>
          <w:szCs w:val="36"/>
          <w:lang w:eastAsia="ru-RU"/>
        </w:rPr>
        <w:t>вторник</w:t>
      </w:r>
    </w:p>
    <w:p w:rsidR="002268B7" w:rsidRPr="000F5E45"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5958A9">
        <w:rPr>
          <w:rFonts w:ascii="Times New Roman" w:eastAsia="Times New Roman" w:hAnsi="Times New Roman" w:cs="Times New Roman"/>
          <w:sz w:val="36"/>
          <w:szCs w:val="36"/>
          <w:lang w:eastAsia="ru-RU"/>
        </w:rPr>
        <w:t>6</w:t>
      </w:r>
      <w:r w:rsidR="000E0E1F">
        <w:rPr>
          <w:rFonts w:ascii="Times New Roman" w:eastAsia="Times New Roman" w:hAnsi="Times New Roman" w:cs="Times New Roman"/>
          <w:sz w:val="36"/>
          <w:szCs w:val="36"/>
          <w:lang w:eastAsia="ru-RU"/>
        </w:rPr>
        <w:t>1</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Периодическое печатное издание «Черновский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 25 апреля 2008 года                                                                                                                      Бесплатно        </w:t>
      </w:r>
      <w:r w:rsidR="00CE70E3">
        <w:rPr>
          <w:rFonts w:ascii="Times New Roman" w:eastAsia="Times New Roman" w:hAnsi="Times New Roman" w:cs="Times New Roman"/>
          <w:sz w:val="24"/>
          <w:szCs w:val="24"/>
          <w:lang w:eastAsia="ru-RU"/>
        </w:rPr>
        <w:t xml:space="preserve">                               </w:t>
      </w:r>
    </w:p>
    <w:p w:rsidR="00145C3D" w:rsidRDefault="00145C3D" w:rsidP="00BB5553">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АДМИНИСТРАЦИЯ ЧЕРНОВСКОГО СЕЛЬСОВЕТА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КЫШТОВСКОГО РАЙОНА НОВОСИБИРСКОЙ ОБЛАСТИ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ПОСТАНОВЛЕНИЕ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От 06.12. 2022 года                     с. Черновка                                      № 65</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 соответствии с Федеральным законом от 27.07.2010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Постановлением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Черновского сельсовета Кыштовского района Новосибирской области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ПОСТАНОВЛЯЕТ:</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1.</w:t>
      </w:r>
      <w:r w:rsidRPr="00B551BC">
        <w:rPr>
          <w:rFonts w:ascii="Times New Roman" w:eastAsia="Times New Roman" w:hAnsi="Times New Roman" w:cs="Times New Roman"/>
          <w:sz w:val="28"/>
          <w:szCs w:val="28"/>
          <w:lang w:eastAsia="ru-RU"/>
        </w:rPr>
        <w:tab/>
        <w:t>Утвердить административный регламент предоставления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 Опубликовать настоящее решение в периодическом печатном издании «Черновский вестник» и разместить на официальном сайте администрации Черновского сельсовета Кыштовского района Новосибирской области.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Глава Черновского сельсовета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Кыштовского района Новосибирской области                         А.А.Лаптев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Приложение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к постановлению администрации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Черновского сельсовета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Кыштовского района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Новосибирской области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от 06.12.2022 № 65</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I.</w:t>
      </w:r>
      <w:r w:rsidRPr="00B551BC">
        <w:rPr>
          <w:rFonts w:ascii="Times New Roman" w:eastAsia="Times New Roman" w:hAnsi="Times New Roman" w:cs="Times New Roman"/>
          <w:sz w:val="28"/>
          <w:szCs w:val="28"/>
          <w:lang w:eastAsia="ru-RU"/>
        </w:rPr>
        <w:tab/>
        <w:t>Общие положения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1.1.</w:t>
      </w:r>
      <w:r w:rsidRPr="00B551BC">
        <w:rPr>
          <w:rFonts w:ascii="Times New Roman" w:eastAsia="Times New Roman" w:hAnsi="Times New Roman" w:cs="Times New Roman"/>
          <w:sz w:val="28"/>
          <w:szCs w:val="28"/>
          <w:lang w:eastAsia="ru-RU"/>
        </w:rPr>
        <w:tab/>
        <w:t xml:space="preserve">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Черновском сельсовете Кыштовского района Новосибирской области.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Настоящий Административный регламент регулирует отношения, возникающие при оказании следующих услуг:</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Признания помещения жилым помещением;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Признания жилого помещения непригодным для проживания;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Признания многоквартирного дома аварийным и подлежащим сносу или реконструкции.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1.2.</w:t>
      </w:r>
      <w:r w:rsidRPr="00B551BC">
        <w:rPr>
          <w:rFonts w:ascii="Times New Roman" w:eastAsia="Times New Roman" w:hAnsi="Times New Roman" w:cs="Times New Roman"/>
          <w:sz w:val="28"/>
          <w:szCs w:val="28"/>
          <w:lang w:eastAsia="ru-RU"/>
        </w:rPr>
        <w:tab/>
        <w:t xml:space="preserve">Заявителями на получение муниципальной услуги являются физические и юридические лица, являющиеся собственниками, правообладателями или нанимателями жилых помещений, расположенных на территории Черновского сельсовета Кыштовского района Новосибирской области, федеральный орган исполнительной власти, осуществляющий полномочия собственника в отношении оцениваемого имущества (далее – Заявитель).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lastRenderedPageBreak/>
        <w:t>1.3.</w:t>
      </w:r>
      <w:r w:rsidRPr="00B551BC">
        <w:rPr>
          <w:rFonts w:ascii="Times New Roman" w:eastAsia="Times New Roman" w:hAnsi="Times New Roman" w:cs="Times New Roman"/>
          <w:sz w:val="28"/>
          <w:szCs w:val="28"/>
          <w:lang w:eastAsia="ru-RU"/>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1.4. Информирование о порядке предоставления муниципальной услуги осуществляется: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1) непосредственно при личном приеме заявителя в Администрацию Черновского сельсовета Кыштовского района Новосибирской области (далее - Администрация) по адресу: Новосибирская область, Кыштовский район, с. Черновка, ул. Советская, д. 15 или многофункциональном центре предоставления государственных и муниципальных услуг (далее – многофункциональный центр);</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 по телефону Администрацией 8(383) 71 27 133 или многофункциональном центре;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на официальном сайте Администрации https:// chernovskij.nso.ru;</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5) посредством размещения информации на информационных стендах Администрации или многофункционального центра.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1.5. Информирование осуществляется по вопросам, касающимся: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способов подачи уведомления о признании садового дома жилым домом или жилого дома садовым домом;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адресов Администрации и многофункциональных центров, обращение в которые необходимо для предоставления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справочной информации о работе Администрации;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порядка и сроков предоставления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порядка получения сведений о ходе рассмотрения уведомления о признании садового дома жилым домом или жилого дома садовым домом и о результатах предоставления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1.6. При устном обращении Заявителя (лично или по телефону) должностное лицо Администрации, работник многофункционального центра, </w:t>
      </w:r>
      <w:r w:rsidRPr="00B551BC">
        <w:rPr>
          <w:rFonts w:ascii="Times New Roman" w:eastAsia="Times New Roman" w:hAnsi="Times New Roman" w:cs="Times New Roman"/>
          <w:sz w:val="28"/>
          <w:szCs w:val="28"/>
          <w:lang w:eastAsia="ru-RU"/>
        </w:rPr>
        <w:lastRenderedPageBreak/>
        <w:t>осуществляющий консультирование, подробно и в вежливой (корректной) форме информирует обратившихся по интересующим вопросам.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изложить обращение в письменной форме;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назначить другое время для консультаций.</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lastRenderedPageBreak/>
        <w:t>о месте нахождения и графике работы Администрации и их должностных лицах, ответственных за предоставление муниципальной услуги, а также многофункциональных центров;</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справочные телефоны должностных лиц Администрации, ответственных за предоставление муниципальной услуги, в том числе номер телефона-автоинформатора (при наличии);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Администрации в сети «Интернет».</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1.10. В местах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1.12. Информация о ходе рассмотрения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может быть получена заявителем (его представителем) в личном кабинете на ЕПГУ, региональном портале, а также в Администрации при обращении заявителя лично, по телефону посредством электронной почты.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II. Стандарт предоставления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Муниципальная услуга предоставляется Администрацией Черновского сельсовета Кыштовского района Новосибирской области в лице и при участии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2.2. Заявитель направляет заявление о предоставлении муниципальной услуги с приложенным к нему полным комплектом документов в Комиссию.</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2.3. Правовые основания для предоставления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Градостроительный кодекс Российской Федерации;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Земельный кодекс Российской Федерации;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lastRenderedPageBreak/>
        <w:t>Жилищный кодекс Российской Федерации;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Федеральный закон 27.07.2010 N 210-ФЗ «Об организации предоставления государственных и муниципальных услуг»;</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Федеральный закон от 25.06.2002 № 76-ФЗ «Об объектах культурного наследия (памятниках истории и культуры) народов Российской Федерации»;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Федеральный закон 27.07.2006 № 152-ФЗ «О персональных данных»;</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и муниципальных услуг»;</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на Едином портале и на официальном сайте Администрации.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2.4. Заявитель или его представитель представляет в Комиссию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а) в электронной форме посредством федеральной государственной информационной системы «Единый портал государственных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б) на бумажном носителе посредством личного обращения в Комиссию,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2.5. Документы, прилагаемые к заявлению, представляемые в электронной форме, направляются в следующих форматах:</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 xls, xlsx, ods - для документов, содержащих расчеты;</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д) zip, rar – для сжатых документов в один файл;</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е) sig – для открепленной усиленной квалифицированной электронной подписи.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"черно-белый" (при отсутствии в документе графических изображений и (или) цветного текста);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"цветной" или "режим полной цветопередачи" (при наличии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 документе цветных графических изображений либо цветного текста).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w:t>
      </w:r>
      <w:r w:rsidRPr="00B551BC">
        <w:rPr>
          <w:rFonts w:ascii="Times New Roman" w:eastAsia="Times New Roman" w:hAnsi="Times New Roman" w:cs="Times New Roman"/>
          <w:sz w:val="28"/>
          <w:szCs w:val="28"/>
          <w:lang w:eastAsia="ru-RU"/>
        </w:rPr>
        <w:lastRenderedPageBreak/>
        <w:t>ЕПГУ без необходимости дополнительной подачи заявления в какой-либо иной форме.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 форме электронного документа в личном кабинете на ЕПГУ;</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на бумажном носителе в виде распечатанного экземпляра электронного документа в Комиссии, многофункциональном центре;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на бумажном носителе в Комиссии, многофункциональном центре;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г)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 в отношении нежилого помещения для признания его в дальнейшем жилым помещением - проект реконструкции нежилого помещения;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5)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6) заявления, письма, жалобы граждан на неудовлетворительные условия проживания - по усмотрению заявителя;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7)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lastRenderedPageBreak/>
        <w:t>8)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Документы, подтверждающие получение согласия, могут быть представлены, в том числе, в форме электронного документа.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2.8 настоящего Административного регламента.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2.9. Исчерпывающий перечень необходимых для предоставления услуги документов (их копий или сведений, содержащихся в них), которые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сведения из Единого государственного реестра недвижимости;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технический паспорт жилого помещения, а для нежилых помещений - технический план;</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2.10. Регистрация заявления, представленного в Комиссию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w:t>
      </w:r>
      <w:r w:rsidRPr="00B551BC">
        <w:rPr>
          <w:rFonts w:ascii="Times New Roman" w:eastAsia="Times New Roman" w:hAnsi="Times New Roman" w:cs="Times New Roman"/>
          <w:sz w:val="28"/>
          <w:szCs w:val="28"/>
          <w:lang w:eastAsia="ru-RU"/>
        </w:rPr>
        <w:lastRenderedPageBreak/>
        <w:t>рабочего времени Комиссии либо в выходной, нерабочий праздничный днем поступления заявления считается первый рабочий день, следующий за днем направления заявления.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2.11. Срок предоставления муниципальной услуги составляет не более не более 30-ти дней со дня регистрации заявления.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2.11.1. В случае принятия Комиссией решения о проведении дополнительного обследования оцениваемого помещения срок предоставления муниципальной услуги продлевается, но не более чем на 30 дней.</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2.11.2. Срок принятия постановления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составляет 30 дней со дня принятия Комиссией решения (в виде заключения)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2.12. Исчерпывающий перечень оснований для приостановления предоставления услуги или отказа в предоставлении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2.12.1. Основания для приостановления предоставления муниципальной услуги отсутствуют.</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2.12.2. Заявителю отказывается в предоставлении муниципальной услуги, по следующим основаниям: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1) непредставление заявителем документов, перечисленных в пункте 2.8 Административного регламента;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 ответ на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и (или) информация не были представлены заявителем по собственной инициативе;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 заявитель, уведомленный надлежащим образом, дважды не предоставил доступ в помещение, указанное в заявлении, для проведения дополнительного обследования (в случае принятия Комиссией решения о необходимости проведения такого обследования);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2.13. Отказ в предоставлении муниципальной услуги, по основаниям, предусмотренным пунктом 2.12.2 Административного регламента, не препятствует повторной подаче документов после устранения обстоятельств, явившихся основанием для отказа в ее предоставлении.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2.14.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Оснований для отказа заявителю в приеме документов, необходимых для предоставления муниципальной услуги, не установлено.</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2.15. Результатом осуществления муниципальной услуги является принятие решения: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о соответствии помещения требованиям, предъявляемым к жилому помещению, и его пригодности для проживания;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 о выявлении оснований для признания помещения подлежащим капитальному ремонту, реконструкции или перепланировке (при </w:t>
      </w:r>
      <w:r w:rsidRPr="00B551BC">
        <w:rPr>
          <w:rFonts w:ascii="Times New Roman" w:eastAsia="Times New Roman" w:hAnsi="Times New Roman" w:cs="Times New Roman"/>
          <w:sz w:val="28"/>
          <w:szCs w:val="28"/>
          <w:lang w:eastAsia="ru-RU"/>
        </w:rPr>
        <w:lastRenderedPageBreak/>
        <w:t>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 (далее - Положение) и пригодным для проживания (далее - заключение);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о выявлении оснований для признания помещения непригодным для проживания;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об отсутствии оснований для признания жилого помещения непригодным для проживания;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о выявлении оснований для признания многоквартирного дома аварийным и подлежащим реконструкции;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о выявлении оснований для признания многоквартирного дома аварийным и подлежащим сносу.</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 отказ в предоставлении муниципальной услуги с обоснованием причин отказа.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2.15.1. Процедура предоставления муниципальной услуги завершается путем получения заявителем (направления заявителю):</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акта обследования помещения (в случае, если обследование помещения производилось);</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заключения об оценке соответствия помещения (многоквартирного дома) требованиям, установленным Положением;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копии постановления Администрации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решения об отказе в предоставлении муниципальной услуги с обоснованием причин отказа.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2.16. Предоставление муниципальной услуги осуществляется без взимания платы.</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2.17.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а) на бумажном носителе посредством личного обращения в Уполномоченный орган, в том числе через многофункциональный центр </w:t>
      </w:r>
      <w:r w:rsidRPr="00B551BC">
        <w:rPr>
          <w:rFonts w:ascii="Times New Roman" w:eastAsia="Times New Roman" w:hAnsi="Times New Roman" w:cs="Times New Roman"/>
          <w:sz w:val="28"/>
          <w:szCs w:val="28"/>
          <w:lang w:eastAsia="ru-RU"/>
        </w:rPr>
        <w:lastRenderedPageBreak/>
        <w:t>либо посредством почтового отправления с объявленной ценностью при его пересылке, описью вложения и уведомлением о вручении;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б) в электронной форме посредством электронной почты.</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в Комиссию,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2.22. Услуги, необходимые и обязательные для предоставления муниципальной услуги, отсутствуют.</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2.23. При предоставлении муниципальной услуги запрещается требовать от заявителя предоставления и информации или осуществления действий, предусмотренных частью 1 статьи 7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Центральный вход в здание Администрации должен быть оборудован информационной табличкой (вывеской), содержащей информацию:</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lastRenderedPageBreak/>
        <w:t>наименование;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местонахождение и юридический адрес;</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режим работы;</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график приема;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номера телефонов для справок.</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противопожарной системой и средствами пожаротушения;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средствами оказания первой медицинской помощи;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туалетными комнатами для посетителей.</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номера кабинета;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графика приема Заявителей.</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Pr="00B551BC">
        <w:rPr>
          <w:rFonts w:ascii="Times New Roman" w:eastAsia="Times New Roman" w:hAnsi="Times New Roman" w:cs="Times New Roman"/>
          <w:sz w:val="28"/>
          <w:szCs w:val="28"/>
          <w:lang w:eastAsia="ru-RU"/>
        </w:rPr>
        <w:lastRenderedPageBreak/>
        <w:t>зданиям и помещениям, в которых предоставляется муниципальная услуга, и к муниципальной услуге с учетом ограничений их жизнедеятельности;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допуск сурдопереводчика и тифлосурдопереводчика;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2.25. Основными показателями доступности предоставления муниципальной услуги являются: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возможность получения заявителем уведомлений о предоставлении муниципальной услуги с помощью ЕПГУ, регионального портала;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2.26. Основными показателями качества предоставления муниципальной услуги являются: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3.1. Состав административных процедур.</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lastRenderedPageBreak/>
        <w:t>3.1.1. Организация предоставления муниципальной услуги признания помещения жилым помещением, жилого помещения непригодным для проживания и многоквартирного дома аварийным и подлежащим сносу и реконструкции включает в себя следующие административные процедуры:</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консультирование заявителя о порядке предоставления муниципальной услуги (при наличии необходимости);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прием и регистрация заявления с прилагаемыми документами;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формирование и направление межведомственных запросов. Анализ представленных документов;</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работа Комиссии по оценке соответствия помещения требованиям, установленным Положением;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принятие Администрацией решения по итогам работы Комиссии;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направление (вручение) заявителю документов, являющихся результатом предоставления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 Последовательность, сроки выполнения и требования к порядку выполнения административных процедур.</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3.2.1. Прием и регистрация заявления с прилагаемыми документами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3.2.1.1. Основанием для начала административной процедуры является личное обращение заявителя или его уполномоченного представителя в Комиссию, Многофункциональный центр с заявлением либо поступление заявления в адрес Комиссии, направленного посредством почтового отправления с уведомлением о вручении, либо в форме электронного документа с использованием единого или регионального порталов.</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К заявлению должны быть приложены документы, указанные в пункте 2.8 Административного регламента.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3.2.1.2. Должностным лицом, ответственным за выполнение Административной процедуры при предоставлении муниципальной услуги является заместитель председателя межведомственной комиссии, утверждаемой Постановлением Администрации (далее - Исполнитель).</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3.2.1.3. Прием заявлений на выдачу Заключения и Постановления осуществляет специалист Администрации, ответственный за прием и регистрацию такого заявления (далее - специалист) ежедневно по приемным часам в Администрации. При личном обращении заявителя специалист:</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проверяет соответствие заявления установленным требованиям, комплектность представленных документов;</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регистрирует заявление.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3.2.1.4. При поступлении заявления посредством почтового отправления, через Многофункциональный центр, либо в форме электронного документа с использованием единого или регионального порталов. Исполнитель проверяет соответствие заявления установленным требованиям, комплектность представленных документов, регистрирует заявление.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lastRenderedPageBreak/>
        <w:t>3.2.1.5. Время выполнения административной процедуры по приему и регистрации заявления с прилагаемыми документами составляет не более 30 минут.</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3.2.1.6. Максимальный срок исполнения административной процедуры при обращении заявителя в порядке, предусмотренном пунктом 2.4 Административного регламента, составляет 1 рабочий день.</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рабочий день, следующий за днем направления заявления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3.2.1.7. Результатом выполнения данной административной процедуры является прием и регистрация заявления с приложенными документами.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3.2.2. Формирование и направление межведомственных запросов. Анализ представленных документов.</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3.2.2.1. Основанием для начала административной процедуры является отсутствие в Комиссии документов, указанных в пункте 2.9 Административного регламента,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организациях, и запрашиваемых Комиссией самостоятельно, и непредставление их заявителем по собственной инициативе.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3.2.2.2. Межведомственный запрос формируется в соответствии с требованиями статьи 7.2 Федерального закона от 27.07.2010 N 210-ФЗ «Об организации предоставления государственных и муниципальных услуг» и подписывается уполномоченным лицом.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Направление межведомственного запроса осуществляется с использованием единой системы межведомственного электронного взаимодействия.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3.2.2.3. Исполнитель после регистрации заявления с приложенными документами: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проводит анализ представленных заявителем документов на предмет их достаточности и соответствия требованиям действующего законодательства;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осуществляет подготовку и направление межведомственного запроса в порядке, предусмотренном пунктом 3.2.2.2 Административного регламента,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если заявителем они не были представлены по собственной инициативе;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при отсутствии одного или нескольких документов и/или информации, непредставленных заявителем, либо которые невозможно получить в рамках межведомственного информационного взаимодействия, направляет заявителю письменное уведомление с предложением представить указанные документы в установленный в уведомлении срок;</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lastRenderedPageBreak/>
        <w:t>- при непредставлении заявителем отсутствующих документов (информации), оформляет письменный отказ в предоставлении муниципальной услуги с указанием причин отказа;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доводит до сведения председателя Комиссии или лица, его замещающего информацию по результатам анализа представленных документов и передает документы для их дальнейшего рассмотрения Комиссией.</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3.2.2.4. Председатель комиссии (лицо, его замещающее):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при наличии оснований для отказа в предоставлении муниципальной услуги подписывает письменный отказ, в котором указываются причины отказа;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при отсутствии оснований для отказа в предоставлении муниципальной услуги назначает дату, время и место заседания Комиссии.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3.2.2.5. Максимальный срок выполнения действия по формированию и направлению межведомственных запросов составляет 5 рабочих дней.</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Максимальный срок выполнения действия по анализу представленных документов составляет 1 рабочий день.</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Максимальный срок подготовки и направления (вручения) заявителю отказа в предоставлении муниципальной услуги составляет 5 рабочих дней.</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3.2.2.6. Результатом административной процедуры является направление (вручение) письменного отказа заявителю в предоставлении муниципальной услуги либо подготовка и передача пакета документов Комиссии для осуществления оценки соответствия помещения требованиям, установленным Положением.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3.2.3. Работа Комиссии по оценке соответствия помещения требованиям, установленным Положением.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3.2.3.1. Основанием для начала административной процедуры является проведение заседания Комиссии по оценке соответствия помещения требованиям, установленным Положением.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3.2.3.2. Исполнитель не позднее, чем за 5 рабочих дней до назначенной даты заседания Комиссии, передает членам Комиссии телефонограмму с указанием места, даты и времени заседания Комиссии, вопросов, подлежащих рассмотрению.</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3.2.3.3. Собственник оцениваемого помещения (уполномоченное им лицо) уведомляется Исполнителем о дате, времени и месте проведения заседания Комиссии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3.2.3.4. Процедуры оценки соответствия помещения требованиям, установленным Положением, осуществляется в порядке, предусмотренном пунктом 44 Положения.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3.2.3.5. В ходе заседания Комиссии члены комиссии: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рассматривают представленные председателем комиссии заявление и комплект документов и принимают решение (в форме заключения);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 в случае невозможности принятия решения в связи с необходимостью получения Комиссией дополнительных документов (заключений (актов) соответствующих органов государственного надзора (контроля), заключения </w:t>
      </w:r>
      <w:r w:rsidRPr="00B551BC">
        <w:rPr>
          <w:rFonts w:ascii="Times New Roman" w:eastAsia="Times New Roman" w:hAnsi="Times New Roman" w:cs="Times New Roman"/>
          <w:sz w:val="28"/>
          <w:szCs w:val="28"/>
          <w:lang w:eastAsia="ru-RU"/>
        </w:rPr>
        <w:lastRenderedPageBreak/>
        <w:t>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(несоответствующим) установленным требованиям, определяют перечень дополнительных документов;</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в случае невозможности принятия решения в связи с необходимостью привлечения к работе Комиссии экспертов проектно-изыскательских организаций для установления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раннее нежилого помещения, определяют состав привлекаемых экспертов;</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в случае необходимости проведения дополнительного обследования оцениваемого помещения определяют срок проведения осмотра и состав членов комиссии, участвующих в проведении осмотра.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3.2.3.5.1. В случае невозможности принятия решения в связи с необходимостью получения Комиссией дополнительных документов должностное лицо Комиссии в течение 7 (семи) рабочих дней письменно уведомляет о принятом решении заявителя, а также осуществляет направление запросов о предоставлении документов (информации), которые могут быть получены в порядке межведомственного информационного взаимодействия.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3.2.3.5.2. После получения дополнительных документов, предусмотренных абзацем 3 пункта 3.2.3.5 Административного регламента, и/или привлечения к работе Комиссии экспертов, предусмотренных абзацем 4 пункта 3.2.4.5 Административного регламента, и/или проведения дополнительного обследования оцениваемого помещения в порядке, предусмотренном пунктами 3.2.3.8 - 3.2.3.10 Административного регламента (абзац 5 пункта 3.2.4.5 Административного регламента), Комиссия продолжает процедуру оценки.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3.2.3.5.3. Результаты дополнительных обследований и испытаний приобщаются к документам, ранее представленным на рассмотрение Комиссии.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3.2.3.6. По результатам рассмотрения представленных заявителем документов, акта обследования помещения (при проведении дополнительного обследования оцениваемого помещения) Комиссия принимает одно из следующих решений:</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о соответствии помещения требованиям, предъявляемым к жилому помещению, и его пригодности для проживания;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о выявлении оснований для признания помещения непригодным для проживания;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lastRenderedPageBreak/>
        <w:t>- об отсутствии оснований для признания жилого помещения непригодным для проживания;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о выявлении оснований для признания многоквартирного дома аварийным и подлежащим реконструкции;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о выявлении оснований для признания многоквартирного дома аварийным и подлежащим сносу;</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3.2.3.7. Решение принимается большинством голосов членов Комиссии и оформляется в виде заключения по форме, установленной Положением,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3.2.3.8. При принятии Комиссией решения о проведении дополнительного обследования оцениваемого помещения Комиссией определяется необходимость участия в обследовании экспертов проектно-изыскательских и специализированных организаций. Исполнитель по согласованию с председателем комиссии назначает дату проведения дополнительного обследования.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3.2.3.9. Члены Комиссии, привлеченные эксперты, уведомляются секретарем комиссии о дате проведения дополнительного обследования посредством факсимильной/телефонной связи, собственник оцениваемого помещения (уполномоченное им лицо) уведомляется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3.2.3.10. По результатам дополнительного обследования оцениваемого помещения Исполнитель составляет в трех экземплярах акт обследования помещения по форме, установленной Положением. Акт подписывается всеми членам комиссии.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3.2.3.11. Максимальный срок выполнения административной процедуры по оценке соответствия помещения требованиям, предъявляемым к жилым помещениям, и принятию решения Комиссией - 30 календарных дней с даты регистрации заявления; при проведении дополнительного обследования оцениваемого помещения указанный срок продлевается, но не более чем на 30 дней.</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lastRenderedPageBreak/>
        <w:t>3.2.3.12. Результатом административной процедуры является принятие Комиссией одного из указанных в пункте 3.2.3.6 Административного регламента решений.</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3.2.4. Принятие Администрацией решения по итогам работы Комиссии.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3.2.4.1. Основанием для начала административной процедуры является принятие Комиссией по итогам заседания решения (в форме заключения).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3.2.4.2. На основании заключения Комиссии Администрация принимает решение о признании помещения жилым помещением, жилого помещения непригодным для проживания,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 о признании необходимости проведения ремонтно-восстановительных работ.</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Указанное решение принимается в форме постановления Администрации (далее - Постановление).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3.2.4.3. Исполнитель обеспечивает подготовку такого Постановления и направляет его на подписание Главе Черновского сельсовета Кыштовского района Новосибирской области (далее – Глава поселения).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3.2.4.4. Глава поселения подписывает Постановление в течение 15 рабочих дней со дня принятия Комиссией заключения.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3.2.4.5. Максимальный срок выполнения административной процедуры составляет 30 дней со дня принятия Комиссией решения (в виде заключения).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3.2.4.6. Результатом административной процедуры является принятие Администрацией решения в форме постановления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3.2.5. Направление (вручение) заявителю документов, являющихся результатом предоставления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3.2.5.1. Основанием для начала административной процедуры является принятие Администрацией решения, предусмотренного пунктом 3.2.5 Административного регламента, либо подписание председателем комиссии или лицом, его замещающим отказа в предоставлении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3.2.5.2. Специалист в 5-дневный срок со дня принятия Администрацией решения, предусмотренного пунктом 3.2.4.2 Административного регламента,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или региональный порталы, по 1 экземпляру Постановления и </w:t>
      </w:r>
      <w:r w:rsidRPr="00B551BC">
        <w:rPr>
          <w:rFonts w:ascii="Times New Roman" w:eastAsia="Times New Roman" w:hAnsi="Times New Roman" w:cs="Times New Roman"/>
          <w:sz w:val="28"/>
          <w:szCs w:val="28"/>
          <w:lang w:eastAsia="ru-RU"/>
        </w:rPr>
        <w:lastRenderedPageBreak/>
        <w:t>заключения Комиссии заявителю, либо решение об отказе в предоставлении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3.2.5.3. В случае представления заявления о предоставлении муниципальной услуги через Многофункциональный центр, результат предоставления муниципальной услуги направляется в Многофункциональный центр для последующей выдаче заявителю, если иной способ его получения не указан заявителем.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3.2.5.4. В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направляет по 1 экземпляру постановления Администрации и заключения Комиссии в орган государственного жилищного надзора (муниципального жилищного контроля) по месту нахождения такого помещения или дома.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3.2.5.5.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заключение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заключения.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3.2.5.6. Максимальный срок выполнения административной процедуры (за исключением пункта 3.2.5.5 Административного регламента) составляет 5 дней с момента принятия Администрацией решения, предусмотренного пунктом 3.2.4.2 Административного регламента, либо подписания председателем Комиссии или лицом, его замещающим отказа в предоставлении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3.2.5.7. Результатом административной процедуры является направление (вручение) заявителю результата предоставления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IV. Формы контроля за исполнением административного регламента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4.1.</w:t>
      </w:r>
      <w:r w:rsidRPr="00B551BC">
        <w:rPr>
          <w:rFonts w:ascii="Times New Roman" w:eastAsia="Times New Roman" w:hAnsi="Times New Roman" w:cs="Times New Roman"/>
          <w:sz w:val="28"/>
          <w:szCs w:val="28"/>
          <w:lang w:eastAsia="ru-RU"/>
        </w:rPr>
        <w:tab/>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4.2.</w:t>
      </w:r>
      <w:r w:rsidRPr="00B551BC">
        <w:rPr>
          <w:rFonts w:ascii="Times New Roman" w:eastAsia="Times New Roman" w:hAnsi="Times New Roman" w:cs="Times New Roman"/>
          <w:sz w:val="28"/>
          <w:szCs w:val="28"/>
          <w:lang w:eastAsia="ru-RU"/>
        </w:rPr>
        <w:tab/>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4.3.</w:t>
      </w:r>
      <w:r w:rsidRPr="00B551BC">
        <w:rPr>
          <w:rFonts w:ascii="Times New Roman" w:eastAsia="Times New Roman" w:hAnsi="Times New Roman" w:cs="Times New Roman"/>
          <w:sz w:val="28"/>
          <w:szCs w:val="28"/>
          <w:lang w:eastAsia="ru-RU"/>
        </w:rPr>
        <w:tab/>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lastRenderedPageBreak/>
        <w:t>4.4.</w:t>
      </w:r>
      <w:r w:rsidRPr="00B551BC">
        <w:rPr>
          <w:rFonts w:ascii="Times New Roman" w:eastAsia="Times New Roman" w:hAnsi="Times New Roman" w:cs="Times New Roman"/>
          <w:sz w:val="28"/>
          <w:szCs w:val="28"/>
          <w:lang w:eastAsia="ru-RU"/>
        </w:rPr>
        <w:tab/>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5.2. Жалоба на действия (бездействие) администрации, должностных лиц, муниципальных служащих подается главе.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lastRenderedPageBreak/>
        <w:t>Федеральный закон от 27.07.2010 № 210-ФЗ</w:t>
      </w:r>
      <w:r w:rsidRPr="00B551BC">
        <w:rPr>
          <w:rFonts w:ascii="Times New Roman" w:eastAsia="Times New Roman" w:hAnsi="Times New Roman" w:cs="Times New Roman"/>
          <w:sz w:val="28"/>
          <w:szCs w:val="28"/>
          <w:lang w:eastAsia="ru-RU"/>
        </w:rPr>
        <w:tab/>
        <w:t>«Об организации предоставления государственных и муниципальных услуг»;</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Приложение № 1</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к административному регламенту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предоставления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«Признание помещения жилым помещением,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жилого помещения непригодным для проживания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и многоквартирного дома аварийным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и подлежащим сносу или реконструкции»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Форма заявления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В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Заявление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от _______________________________________________________________</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(указывается собственник жилого помещения, либо собственники жилого помещения,</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__________________________________________________________________</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находящегося в общей собственности двух и более лиц, в случае, если ни один из собственников</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__________________________________________________________________</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либо иных лиц не уполномочен в установленном порядке представлять их интересы)</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Примечание. 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Место нахождения жилого помещения: ________________________________</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(указывается полный адрес: субъект Российской Федерации,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__________________________________________________________________</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муниципальное образование, поселение, улица, дом, корпус, строение, квартира (комната), подъезд, этаж)</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Прошу произвести оценку жилого помещения (нежилого помещения, многоквартирного дома)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и признать __________________________________________________________</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__________________________________________________________________</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(нежилое помещение жилым, жилое помещение непригодным</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__________________________________________________________________</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для проживания, многоквартирного дома авариным и подлежащим сносу</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__________________________________________________________________</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 (реконструкции))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__________________________________________________________________</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Место нахождения помещения: ______________________________________</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(адрес помещения: субъект Российской Федерации,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__________________________________________________________________</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муниципальное образование, улица, дом, корпус, строение, квартира (комната))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__________________________________________________________________</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Способ уведомления (в случае необходимости): _________________________</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(номер контрактного телефона, адрес электронной почты)</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Способ получения результата предоставления муниципальной услуги:</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__________________________________________________________________;</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(лично, посредством почтовой связи, в виде электронного документа)</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Приложение: документы на _______ листах.</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N пп</w:t>
      </w:r>
      <w:r w:rsidRPr="00B551BC">
        <w:rPr>
          <w:rFonts w:ascii="Times New Roman" w:eastAsia="Times New Roman" w:hAnsi="Times New Roman" w:cs="Times New Roman"/>
          <w:sz w:val="28"/>
          <w:szCs w:val="28"/>
          <w:lang w:eastAsia="ru-RU"/>
        </w:rPr>
        <w:tab/>
        <w:t>Наименование документа</w:t>
      </w:r>
      <w:r w:rsidRPr="00B551BC">
        <w:rPr>
          <w:rFonts w:ascii="Times New Roman" w:eastAsia="Times New Roman" w:hAnsi="Times New Roman" w:cs="Times New Roman"/>
          <w:sz w:val="28"/>
          <w:szCs w:val="28"/>
          <w:lang w:eastAsia="ru-RU"/>
        </w:rPr>
        <w:tab/>
        <w:t>N документа</w:t>
      </w:r>
      <w:r w:rsidRPr="00B551BC">
        <w:rPr>
          <w:rFonts w:ascii="Times New Roman" w:eastAsia="Times New Roman" w:hAnsi="Times New Roman" w:cs="Times New Roman"/>
          <w:sz w:val="28"/>
          <w:szCs w:val="28"/>
          <w:lang w:eastAsia="ru-RU"/>
        </w:rPr>
        <w:tab/>
        <w:t>Дата</w:t>
      </w:r>
      <w:r w:rsidRPr="00B551BC">
        <w:rPr>
          <w:rFonts w:ascii="Times New Roman" w:eastAsia="Times New Roman" w:hAnsi="Times New Roman" w:cs="Times New Roman"/>
          <w:sz w:val="28"/>
          <w:szCs w:val="28"/>
          <w:lang w:eastAsia="ru-RU"/>
        </w:rPr>
        <w:tab/>
        <w:t>Примечание</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 </w:t>
      </w:r>
      <w:r w:rsidRPr="00B551BC">
        <w:rPr>
          <w:rFonts w:ascii="Times New Roman" w:eastAsia="Times New Roman" w:hAnsi="Times New Roman" w:cs="Times New Roman"/>
          <w:sz w:val="28"/>
          <w:szCs w:val="28"/>
          <w:lang w:eastAsia="ru-RU"/>
        </w:rPr>
        <w:tab/>
        <w:t xml:space="preserve"> </w:t>
      </w:r>
      <w:r w:rsidRPr="00B551BC">
        <w:rPr>
          <w:rFonts w:ascii="Times New Roman" w:eastAsia="Times New Roman" w:hAnsi="Times New Roman" w:cs="Times New Roman"/>
          <w:sz w:val="28"/>
          <w:szCs w:val="28"/>
          <w:lang w:eastAsia="ru-RU"/>
        </w:rPr>
        <w:tab/>
        <w:t xml:space="preserve"> </w:t>
      </w:r>
      <w:r w:rsidRPr="00B551BC">
        <w:rPr>
          <w:rFonts w:ascii="Times New Roman" w:eastAsia="Times New Roman" w:hAnsi="Times New Roman" w:cs="Times New Roman"/>
          <w:sz w:val="28"/>
          <w:szCs w:val="28"/>
          <w:lang w:eastAsia="ru-RU"/>
        </w:rPr>
        <w:tab/>
        <w:t xml:space="preserve"> </w:t>
      </w:r>
      <w:r w:rsidRPr="00B551BC">
        <w:rPr>
          <w:rFonts w:ascii="Times New Roman" w:eastAsia="Times New Roman" w:hAnsi="Times New Roman" w:cs="Times New Roman"/>
          <w:sz w:val="28"/>
          <w:szCs w:val="28"/>
          <w:lang w:eastAsia="ru-RU"/>
        </w:rPr>
        <w:tab/>
        <w:t xml:space="preserve">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 </w:t>
      </w:r>
      <w:r w:rsidRPr="00B551BC">
        <w:rPr>
          <w:rFonts w:ascii="Times New Roman" w:eastAsia="Times New Roman" w:hAnsi="Times New Roman" w:cs="Times New Roman"/>
          <w:sz w:val="28"/>
          <w:szCs w:val="28"/>
          <w:lang w:eastAsia="ru-RU"/>
        </w:rPr>
        <w:tab/>
        <w:t xml:space="preserve"> </w:t>
      </w:r>
      <w:r w:rsidRPr="00B551BC">
        <w:rPr>
          <w:rFonts w:ascii="Times New Roman" w:eastAsia="Times New Roman" w:hAnsi="Times New Roman" w:cs="Times New Roman"/>
          <w:sz w:val="28"/>
          <w:szCs w:val="28"/>
          <w:lang w:eastAsia="ru-RU"/>
        </w:rPr>
        <w:tab/>
        <w:t xml:space="preserve"> </w:t>
      </w:r>
      <w:r w:rsidRPr="00B551BC">
        <w:rPr>
          <w:rFonts w:ascii="Times New Roman" w:eastAsia="Times New Roman" w:hAnsi="Times New Roman" w:cs="Times New Roman"/>
          <w:sz w:val="28"/>
          <w:szCs w:val="28"/>
          <w:lang w:eastAsia="ru-RU"/>
        </w:rPr>
        <w:tab/>
        <w:t xml:space="preserve"> </w:t>
      </w:r>
      <w:r w:rsidRPr="00B551BC">
        <w:rPr>
          <w:rFonts w:ascii="Times New Roman" w:eastAsia="Times New Roman" w:hAnsi="Times New Roman" w:cs="Times New Roman"/>
          <w:sz w:val="28"/>
          <w:szCs w:val="28"/>
          <w:lang w:eastAsia="ru-RU"/>
        </w:rPr>
        <w:tab/>
        <w:t xml:space="preserve">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 </w:t>
      </w:r>
      <w:r w:rsidRPr="00B551BC">
        <w:rPr>
          <w:rFonts w:ascii="Times New Roman" w:eastAsia="Times New Roman" w:hAnsi="Times New Roman" w:cs="Times New Roman"/>
          <w:sz w:val="28"/>
          <w:szCs w:val="28"/>
          <w:lang w:eastAsia="ru-RU"/>
        </w:rPr>
        <w:tab/>
        <w:t xml:space="preserve"> </w:t>
      </w:r>
      <w:r w:rsidRPr="00B551BC">
        <w:rPr>
          <w:rFonts w:ascii="Times New Roman" w:eastAsia="Times New Roman" w:hAnsi="Times New Roman" w:cs="Times New Roman"/>
          <w:sz w:val="28"/>
          <w:szCs w:val="28"/>
          <w:lang w:eastAsia="ru-RU"/>
        </w:rPr>
        <w:tab/>
        <w:t xml:space="preserve"> </w:t>
      </w:r>
      <w:r w:rsidRPr="00B551BC">
        <w:rPr>
          <w:rFonts w:ascii="Times New Roman" w:eastAsia="Times New Roman" w:hAnsi="Times New Roman" w:cs="Times New Roman"/>
          <w:sz w:val="28"/>
          <w:szCs w:val="28"/>
          <w:lang w:eastAsia="ru-RU"/>
        </w:rPr>
        <w:tab/>
        <w:t xml:space="preserve"> </w:t>
      </w:r>
      <w:r w:rsidRPr="00B551BC">
        <w:rPr>
          <w:rFonts w:ascii="Times New Roman" w:eastAsia="Times New Roman" w:hAnsi="Times New Roman" w:cs="Times New Roman"/>
          <w:sz w:val="28"/>
          <w:szCs w:val="28"/>
          <w:lang w:eastAsia="ru-RU"/>
        </w:rPr>
        <w:tab/>
        <w:t xml:space="preserve">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 xml:space="preserve"> </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Заявитель: _________________________________________________________________</w:t>
      </w:r>
    </w:p>
    <w:p w:rsidR="00B551BC" w:rsidRPr="00B551BC"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(Ф.И.О. (при наличии) заявителя) (подпись)</w:t>
      </w:r>
    </w:p>
    <w:p w:rsidR="00B3785A" w:rsidRPr="00B3785A" w:rsidRDefault="00B551BC" w:rsidP="00B551BC">
      <w:pPr>
        <w:spacing w:after="0" w:line="240" w:lineRule="auto"/>
        <w:rPr>
          <w:rFonts w:ascii="Times New Roman" w:eastAsia="Times New Roman" w:hAnsi="Times New Roman" w:cs="Times New Roman"/>
          <w:sz w:val="28"/>
          <w:szCs w:val="28"/>
          <w:lang w:eastAsia="ru-RU"/>
        </w:rPr>
      </w:pPr>
      <w:r w:rsidRPr="00B551BC">
        <w:rPr>
          <w:rFonts w:ascii="Times New Roman" w:eastAsia="Times New Roman" w:hAnsi="Times New Roman" w:cs="Times New Roman"/>
          <w:sz w:val="28"/>
          <w:szCs w:val="28"/>
          <w:lang w:eastAsia="ru-RU"/>
        </w:rPr>
        <w:t>"____" _______________20____г.</w:t>
      </w:r>
      <w:bookmarkStart w:id="0" w:name="_GoBack"/>
      <w:bookmarkEnd w:id="0"/>
    </w:p>
    <w:p w:rsidR="005958A9" w:rsidRDefault="005958A9" w:rsidP="00BB5553">
      <w:pPr>
        <w:spacing w:after="0" w:line="240" w:lineRule="auto"/>
        <w:rPr>
          <w:rFonts w:ascii="Times New Roman" w:eastAsia="Times New Roman" w:hAnsi="Times New Roman" w:cs="Times New Roman"/>
          <w:sz w:val="28"/>
          <w:szCs w:val="28"/>
          <w:lang w:eastAsia="ru-RU"/>
        </w:rPr>
      </w:pPr>
    </w:p>
    <w:p w:rsidR="00AD42B3" w:rsidRDefault="005E009A" w:rsidP="00BB5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2268B7">
        <w:rPr>
          <w:rFonts w:ascii="Times New Roman" w:eastAsia="Times New Roman" w:hAnsi="Times New Roman" w:cs="Times New Roman"/>
          <w:sz w:val="28"/>
          <w:szCs w:val="28"/>
          <w:lang w:eastAsia="ru-RU"/>
        </w:rPr>
        <w:t xml:space="preserve">ЕРНОВСКИЙ ВЕСТНИК / </w:t>
      </w:r>
      <w:r w:rsidR="002A4DE8">
        <w:rPr>
          <w:rFonts w:ascii="Times New Roman" w:eastAsia="Times New Roman" w:hAnsi="Times New Roman" w:cs="Times New Roman"/>
          <w:sz w:val="28"/>
          <w:szCs w:val="28"/>
          <w:lang w:eastAsia="ru-RU"/>
        </w:rPr>
        <w:t>0</w:t>
      </w:r>
      <w:r w:rsidR="005958A9">
        <w:rPr>
          <w:rFonts w:ascii="Times New Roman" w:eastAsia="Times New Roman" w:hAnsi="Times New Roman" w:cs="Times New Roman"/>
          <w:sz w:val="28"/>
          <w:szCs w:val="28"/>
          <w:lang w:eastAsia="ru-RU"/>
        </w:rPr>
        <w:t>6</w:t>
      </w:r>
      <w:r w:rsidR="002A4DE8">
        <w:rPr>
          <w:rFonts w:ascii="Times New Roman" w:eastAsia="Times New Roman" w:hAnsi="Times New Roman" w:cs="Times New Roman"/>
          <w:sz w:val="28"/>
          <w:szCs w:val="28"/>
          <w:lang w:eastAsia="ru-RU"/>
        </w:rPr>
        <w:t>.12</w:t>
      </w:r>
      <w:r w:rsidR="005373B3">
        <w:rPr>
          <w:rFonts w:ascii="Times New Roman" w:eastAsia="Times New Roman" w:hAnsi="Times New Roman" w:cs="Times New Roman"/>
          <w:sz w:val="28"/>
          <w:szCs w:val="28"/>
          <w:lang w:eastAsia="ru-RU"/>
        </w:rPr>
        <w:t>.2022</w:t>
      </w:r>
      <w:r w:rsidR="002268B7">
        <w:rPr>
          <w:rFonts w:ascii="Times New Roman" w:eastAsia="Times New Roman" w:hAnsi="Times New Roman" w:cs="Times New Roman"/>
          <w:sz w:val="28"/>
          <w:szCs w:val="28"/>
          <w:lang w:eastAsia="ru-RU"/>
        </w:rPr>
        <w:t xml:space="preserve"> год    </w:t>
      </w:r>
      <w:r w:rsidR="00597336">
        <w:rPr>
          <w:rFonts w:ascii="Times New Roman" w:eastAsia="Times New Roman" w:hAnsi="Times New Roman" w:cs="Times New Roman"/>
          <w:sz w:val="28"/>
          <w:szCs w:val="28"/>
          <w:lang w:eastAsia="ru-RU"/>
        </w:rPr>
        <w:t xml:space="preserve">                </w:t>
      </w:r>
      <w:r w:rsidR="002268B7">
        <w:rPr>
          <w:rFonts w:ascii="Times New Roman" w:eastAsia="Times New Roman" w:hAnsi="Times New Roman" w:cs="Times New Roman"/>
          <w:sz w:val="28"/>
          <w:szCs w:val="28"/>
          <w:lang w:eastAsia="ru-RU"/>
        </w:rPr>
        <w:t xml:space="preserve">  Тираж 10 экз.</w:t>
      </w:r>
    </w:p>
    <w:p w:rsidR="002268B7" w:rsidRDefault="002268B7" w:rsidP="00BB555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Адрес издателя: 632281,НСО, Кыштовский район, с. Черновка ,   ул.Советская ,15</w:t>
      </w:r>
    </w:p>
    <w:p w:rsidR="002268B7" w:rsidRDefault="002268B7" w:rsidP="002268B7"/>
    <w:p w:rsidR="00532FF8" w:rsidRDefault="00532FF8"/>
    <w:sectPr w:rsidR="00532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6pt;visibility:visible;mso-wrap-style:square" o:bullet="t">
        <v:imagedata r:id="rId1" o:title=""/>
      </v:shape>
    </w:pict>
  </w:numPicBullet>
  <w:abstractNum w:abstractNumId="0" w15:restartNumberingAfterBreak="0">
    <w:nsid w:val="732E6B82"/>
    <w:multiLevelType w:val="hybridMultilevel"/>
    <w:tmpl w:val="37320B68"/>
    <w:lvl w:ilvl="0" w:tplc="06705D74">
      <w:start w:val="1"/>
      <w:numFmt w:val="bullet"/>
      <w:lvlText w:val=""/>
      <w:lvlPicBulletId w:val="0"/>
      <w:lvlJc w:val="left"/>
      <w:pPr>
        <w:tabs>
          <w:tab w:val="num" w:pos="720"/>
        </w:tabs>
        <w:ind w:left="720" w:hanging="360"/>
      </w:pPr>
      <w:rPr>
        <w:rFonts w:ascii="Symbol" w:hAnsi="Symbol" w:hint="default"/>
      </w:rPr>
    </w:lvl>
    <w:lvl w:ilvl="1" w:tplc="91A26748" w:tentative="1">
      <w:start w:val="1"/>
      <w:numFmt w:val="bullet"/>
      <w:lvlText w:val=""/>
      <w:lvlJc w:val="left"/>
      <w:pPr>
        <w:tabs>
          <w:tab w:val="num" w:pos="1440"/>
        </w:tabs>
        <w:ind w:left="1440" w:hanging="360"/>
      </w:pPr>
      <w:rPr>
        <w:rFonts w:ascii="Symbol" w:hAnsi="Symbol" w:hint="default"/>
      </w:rPr>
    </w:lvl>
    <w:lvl w:ilvl="2" w:tplc="9BD26396" w:tentative="1">
      <w:start w:val="1"/>
      <w:numFmt w:val="bullet"/>
      <w:lvlText w:val=""/>
      <w:lvlJc w:val="left"/>
      <w:pPr>
        <w:tabs>
          <w:tab w:val="num" w:pos="2160"/>
        </w:tabs>
        <w:ind w:left="2160" w:hanging="360"/>
      </w:pPr>
      <w:rPr>
        <w:rFonts w:ascii="Symbol" w:hAnsi="Symbol" w:hint="default"/>
      </w:rPr>
    </w:lvl>
    <w:lvl w:ilvl="3" w:tplc="D004D90C" w:tentative="1">
      <w:start w:val="1"/>
      <w:numFmt w:val="bullet"/>
      <w:lvlText w:val=""/>
      <w:lvlJc w:val="left"/>
      <w:pPr>
        <w:tabs>
          <w:tab w:val="num" w:pos="2880"/>
        </w:tabs>
        <w:ind w:left="2880" w:hanging="360"/>
      </w:pPr>
      <w:rPr>
        <w:rFonts w:ascii="Symbol" w:hAnsi="Symbol" w:hint="default"/>
      </w:rPr>
    </w:lvl>
    <w:lvl w:ilvl="4" w:tplc="3D7E7998" w:tentative="1">
      <w:start w:val="1"/>
      <w:numFmt w:val="bullet"/>
      <w:lvlText w:val=""/>
      <w:lvlJc w:val="left"/>
      <w:pPr>
        <w:tabs>
          <w:tab w:val="num" w:pos="3600"/>
        </w:tabs>
        <w:ind w:left="3600" w:hanging="360"/>
      </w:pPr>
      <w:rPr>
        <w:rFonts w:ascii="Symbol" w:hAnsi="Symbol" w:hint="default"/>
      </w:rPr>
    </w:lvl>
    <w:lvl w:ilvl="5" w:tplc="58FE6AA6" w:tentative="1">
      <w:start w:val="1"/>
      <w:numFmt w:val="bullet"/>
      <w:lvlText w:val=""/>
      <w:lvlJc w:val="left"/>
      <w:pPr>
        <w:tabs>
          <w:tab w:val="num" w:pos="4320"/>
        </w:tabs>
        <w:ind w:left="4320" w:hanging="360"/>
      </w:pPr>
      <w:rPr>
        <w:rFonts w:ascii="Symbol" w:hAnsi="Symbol" w:hint="default"/>
      </w:rPr>
    </w:lvl>
    <w:lvl w:ilvl="6" w:tplc="F5566B6C" w:tentative="1">
      <w:start w:val="1"/>
      <w:numFmt w:val="bullet"/>
      <w:lvlText w:val=""/>
      <w:lvlJc w:val="left"/>
      <w:pPr>
        <w:tabs>
          <w:tab w:val="num" w:pos="5040"/>
        </w:tabs>
        <w:ind w:left="5040" w:hanging="360"/>
      </w:pPr>
      <w:rPr>
        <w:rFonts w:ascii="Symbol" w:hAnsi="Symbol" w:hint="default"/>
      </w:rPr>
    </w:lvl>
    <w:lvl w:ilvl="7" w:tplc="66D45298" w:tentative="1">
      <w:start w:val="1"/>
      <w:numFmt w:val="bullet"/>
      <w:lvlText w:val=""/>
      <w:lvlJc w:val="left"/>
      <w:pPr>
        <w:tabs>
          <w:tab w:val="num" w:pos="5760"/>
        </w:tabs>
        <w:ind w:left="5760" w:hanging="360"/>
      </w:pPr>
      <w:rPr>
        <w:rFonts w:ascii="Symbol" w:hAnsi="Symbol" w:hint="default"/>
      </w:rPr>
    </w:lvl>
    <w:lvl w:ilvl="8" w:tplc="FC4C770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2391"/>
    <w:rsid w:val="00002981"/>
    <w:rsid w:val="00002FAE"/>
    <w:rsid w:val="000105AD"/>
    <w:rsid w:val="0001267B"/>
    <w:rsid w:val="000164B4"/>
    <w:rsid w:val="0001705C"/>
    <w:rsid w:val="00031B32"/>
    <w:rsid w:val="00031CEC"/>
    <w:rsid w:val="00034951"/>
    <w:rsid w:val="00053F02"/>
    <w:rsid w:val="00063104"/>
    <w:rsid w:val="00065514"/>
    <w:rsid w:val="00075393"/>
    <w:rsid w:val="00082799"/>
    <w:rsid w:val="00090157"/>
    <w:rsid w:val="000906F5"/>
    <w:rsid w:val="000959F8"/>
    <w:rsid w:val="000A6B99"/>
    <w:rsid w:val="000B64D3"/>
    <w:rsid w:val="000C4C65"/>
    <w:rsid w:val="000E0E1F"/>
    <w:rsid w:val="000E36E4"/>
    <w:rsid w:val="000E7081"/>
    <w:rsid w:val="000F5E45"/>
    <w:rsid w:val="00115CC2"/>
    <w:rsid w:val="001165E6"/>
    <w:rsid w:val="00121D6B"/>
    <w:rsid w:val="0012516B"/>
    <w:rsid w:val="00145C3D"/>
    <w:rsid w:val="00147E42"/>
    <w:rsid w:val="00160BE4"/>
    <w:rsid w:val="001641BB"/>
    <w:rsid w:val="00171602"/>
    <w:rsid w:val="00177418"/>
    <w:rsid w:val="001841A0"/>
    <w:rsid w:val="00196F35"/>
    <w:rsid w:val="001A3D87"/>
    <w:rsid w:val="001B3FC7"/>
    <w:rsid w:val="001B42B4"/>
    <w:rsid w:val="001D5629"/>
    <w:rsid w:val="001D696B"/>
    <w:rsid w:val="001E5014"/>
    <w:rsid w:val="001F0AA9"/>
    <w:rsid w:val="001F4753"/>
    <w:rsid w:val="001F5F3F"/>
    <w:rsid w:val="001F7DCE"/>
    <w:rsid w:val="00203B88"/>
    <w:rsid w:val="00203F45"/>
    <w:rsid w:val="00206A2F"/>
    <w:rsid w:val="0021101D"/>
    <w:rsid w:val="002144D6"/>
    <w:rsid w:val="002172C2"/>
    <w:rsid w:val="00220999"/>
    <w:rsid w:val="002237D1"/>
    <w:rsid w:val="002268B7"/>
    <w:rsid w:val="00245B80"/>
    <w:rsid w:val="00245E9C"/>
    <w:rsid w:val="00250F00"/>
    <w:rsid w:val="002535EE"/>
    <w:rsid w:val="0027072B"/>
    <w:rsid w:val="0027204D"/>
    <w:rsid w:val="00273AF6"/>
    <w:rsid w:val="00273EAA"/>
    <w:rsid w:val="0027578C"/>
    <w:rsid w:val="00293743"/>
    <w:rsid w:val="002A3C79"/>
    <w:rsid w:val="002A4DE8"/>
    <w:rsid w:val="002C55F5"/>
    <w:rsid w:val="002E33CA"/>
    <w:rsid w:val="002E74BF"/>
    <w:rsid w:val="002E7B59"/>
    <w:rsid w:val="002F1C54"/>
    <w:rsid w:val="00300156"/>
    <w:rsid w:val="003032F0"/>
    <w:rsid w:val="00323641"/>
    <w:rsid w:val="003261E3"/>
    <w:rsid w:val="0033415F"/>
    <w:rsid w:val="0034075B"/>
    <w:rsid w:val="00341325"/>
    <w:rsid w:val="00345A8E"/>
    <w:rsid w:val="00346383"/>
    <w:rsid w:val="00351ADC"/>
    <w:rsid w:val="00352551"/>
    <w:rsid w:val="00356224"/>
    <w:rsid w:val="00364A8B"/>
    <w:rsid w:val="003658D1"/>
    <w:rsid w:val="00372886"/>
    <w:rsid w:val="00372C82"/>
    <w:rsid w:val="00385D7A"/>
    <w:rsid w:val="00392B46"/>
    <w:rsid w:val="0039487E"/>
    <w:rsid w:val="00397EFE"/>
    <w:rsid w:val="003A1C25"/>
    <w:rsid w:val="003A2075"/>
    <w:rsid w:val="003A22CB"/>
    <w:rsid w:val="003A31EE"/>
    <w:rsid w:val="003B3395"/>
    <w:rsid w:val="003B74D8"/>
    <w:rsid w:val="003C0F23"/>
    <w:rsid w:val="003D2262"/>
    <w:rsid w:val="003F29D1"/>
    <w:rsid w:val="003F6D9F"/>
    <w:rsid w:val="00413D67"/>
    <w:rsid w:val="00414832"/>
    <w:rsid w:val="0042469F"/>
    <w:rsid w:val="00432384"/>
    <w:rsid w:val="00433DAE"/>
    <w:rsid w:val="00454A98"/>
    <w:rsid w:val="00462E9A"/>
    <w:rsid w:val="004646CC"/>
    <w:rsid w:val="00466B02"/>
    <w:rsid w:val="00494486"/>
    <w:rsid w:val="004965C0"/>
    <w:rsid w:val="004A252B"/>
    <w:rsid w:val="004A4143"/>
    <w:rsid w:val="004A43E9"/>
    <w:rsid w:val="004B106B"/>
    <w:rsid w:val="004C197A"/>
    <w:rsid w:val="004D6196"/>
    <w:rsid w:val="004E5CDE"/>
    <w:rsid w:val="004E6584"/>
    <w:rsid w:val="004F7B11"/>
    <w:rsid w:val="00531AFB"/>
    <w:rsid w:val="00532FF8"/>
    <w:rsid w:val="005373B3"/>
    <w:rsid w:val="00546A1E"/>
    <w:rsid w:val="00553306"/>
    <w:rsid w:val="00564E8E"/>
    <w:rsid w:val="00571BEA"/>
    <w:rsid w:val="00572263"/>
    <w:rsid w:val="00581AAD"/>
    <w:rsid w:val="005849FD"/>
    <w:rsid w:val="005958A9"/>
    <w:rsid w:val="00597336"/>
    <w:rsid w:val="005A10A4"/>
    <w:rsid w:val="005A38E5"/>
    <w:rsid w:val="005D5221"/>
    <w:rsid w:val="005D68DD"/>
    <w:rsid w:val="005D7C30"/>
    <w:rsid w:val="005E009A"/>
    <w:rsid w:val="005E30DF"/>
    <w:rsid w:val="00605660"/>
    <w:rsid w:val="00623632"/>
    <w:rsid w:val="006238B6"/>
    <w:rsid w:val="006353AF"/>
    <w:rsid w:val="00651038"/>
    <w:rsid w:val="00652132"/>
    <w:rsid w:val="00653AAE"/>
    <w:rsid w:val="00653E6A"/>
    <w:rsid w:val="00662A46"/>
    <w:rsid w:val="006755FC"/>
    <w:rsid w:val="006866A8"/>
    <w:rsid w:val="00687737"/>
    <w:rsid w:val="00695383"/>
    <w:rsid w:val="006955FF"/>
    <w:rsid w:val="006A31DF"/>
    <w:rsid w:val="006C18E4"/>
    <w:rsid w:val="006E3733"/>
    <w:rsid w:val="006F3CFE"/>
    <w:rsid w:val="006F45B2"/>
    <w:rsid w:val="006F6BE9"/>
    <w:rsid w:val="006F76EC"/>
    <w:rsid w:val="00701FCE"/>
    <w:rsid w:val="007079C5"/>
    <w:rsid w:val="0074088B"/>
    <w:rsid w:val="0074289B"/>
    <w:rsid w:val="00742E82"/>
    <w:rsid w:val="00752E8D"/>
    <w:rsid w:val="007553D0"/>
    <w:rsid w:val="00776975"/>
    <w:rsid w:val="007776F2"/>
    <w:rsid w:val="00780DBC"/>
    <w:rsid w:val="007960E3"/>
    <w:rsid w:val="007A0054"/>
    <w:rsid w:val="007B3914"/>
    <w:rsid w:val="007C0177"/>
    <w:rsid w:val="007C026F"/>
    <w:rsid w:val="007C34CD"/>
    <w:rsid w:val="007C7585"/>
    <w:rsid w:val="007E4727"/>
    <w:rsid w:val="007F31D6"/>
    <w:rsid w:val="007F4B37"/>
    <w:rsid w:val="008259C2"/>
    <w:rsid w:val="00830199"/>
    <w:rsid w:val="008446A5"/>
    <w:rsid w:val="00850552"/>
    <w:rsid w:val="008562EF"/>
    <w:rsid w:val="00863C7D"/>
    <w:rsid w:val="00863E69"/>
    <w:rsid w:val="00865B04"/>
    <w:rsid w:val="00866E89"/>
    <w:rsid w:val="00870CC3"/>
    <w:rsid w:val="00875B1D"/>
    <w:rsid w:val="00884752"/>
    <w:rsid w:val="0088580E"/>
    <w:rsid w:val="0089110F"/>
    <w:rsid w:val="0089187E"/>
    <w:rsid w:val="008B2B24"/>
    <w:rsid w:val="008B72A3"/>
    <w:rsid w:val="008C1299"/>
    <w:rsid w:val="008C3968"/>
    <w:rsid w:val="008D23A4"/>
    <w:rsid w:val="008F30A1"/>
    <w:rsid w:val="0091571E"/>
    <w:rsid w:val="009174AE"/>
    <w:rsid w:val="009241D6"/>
    <w:rsid w:val="00926DFC"/>
    <w:rsid w:val="00944846"/>
    <w:rsid w:val="00945E5D"/>
    <w:rsid w:val="0095210E"/>
    <w:rsid w:val="00954B65"/>
    <w:rsid w:val="00955C6F"/>
    <w:rsid w:val="00971545"/>
    <w:rsid w:val="00972C94"/>
    <w:rsid w:val="0099395F"/>
    <w:rsid w:val="00997555"/>
    <w:rsid w:val="009A0572"/>
    <w:rsid w:val="009A0664"/>
    <w:rsid w:val="009A2008"/>
    <w:rsid w:val="009B0506"/>
    <w:rsid w:val="009B0672"/>
    <w:rsid w:val="009E0681"/>
    <w:rsid w:val="009F7732"/>
    <w:rsid w:val="00A0033F"/>
    <w:rsid w:val="00A00EAD"/>
    <w:rsid w:val="00A2153C"/>
    <w:rsid w:val="00A26E3A"/>
    <w:rsid w:val="00A301C6"/>
    <w:rsid w:val="00A330DC"/>
    <w:rsid w:val="00A414B0"/>
    <w:rsid w:val="00A6105C"/>
    <w:rsid w:val="00A84F01"/>
    <w:rsid w:val="00A864AC"/>
    <w:rsid w:val="00AB0F0B"/>
    <w:rsid w:val="00AD42B3"/>
    <w:rsid w:val="00B14AE3"/>
    <w:rsid w:val="00B1775F"/>
    <w:rsid w:val="00B21FBF"/>
    <w:rsid w:val="00B30DD1"/>
    <w:rsid w:val="00B3785A"/>
    <w:rsid w:val="00B4154D"/>
    <w:rsid w:val="00B551BC"/>
    <w:rsid w:val="00B57AB9"/>
    <w:rsid w:val="00B6663B"/>
    <w:rsid w:val="00B6713D"/>
    <w:rsid w:val="00B70123"/>
    <w:rsid w:val="00B71EB1"/>
    <w:rsid w:val="00B75048"/>
    <w:rsid w:val="00B754CE"/>
    <w:rsid w:val="00B76F49"/>
    <w:rsid w:val="00BB4AFD"/>
    <w:rsid w:val="00BB5553"/>
    <w:rsid w:val="00BB5AF8"/>
    <w:rsid w:val="00BB7BDD"/>
    <w:rsid w:val="00BC6A26"/>
    <w:rsid w:val="00BD0DC6"/>
    <w:rsid w:val="00BE17DD"/>
    <w:rsid w:val="00BE1923"/>
    <w:rsid w:val="00BE1D42"/>
    <w:rsid w:val="00BE2BFD"/>
    <w:rsid w:val="00BE3B7F"/>
    <w:rsid w:val="00BE4C10"/>
    <w:rsid w:val="00BF0D28"/>
    <w:rsid w:val="00BF6B0C"/>
    <w:rsid w:val="00C33344"/>
    <w:rsid w:val="00C505DC"/>
    <w:rsid w:val="00C60FB8"/>
    <w:rsid w:val="00C65F64"/>
    <w:rsid w:val="00C774F8"/>
    <w:rsid w:val="00C85CC7"/>
    <w:rsid w:val="00C85CCE"/>
    <w:rsid w:val="00C87100"/>
    <w:rsid w:val="00C93A4B"/>
    <w:rsid w:val="00CA2738"/>
    <w:rsid w:val="00CA7964"/>
    <w:rsid w:val="00CB2D5B"/>
    <w:rsid w:val="00CC6371"/>
    <w:rsid w:val="00CE4026"/>
    <w:rsid w:val="00CE5155"/>
    <w:rsid w:val="00CE6661"/>
    <w:rsid w:val="00CE70E3"/>
    <w:rsid w:val="00CF3416"/>
    <w:rsid w:val="00CF4D59"/>
    <w:rsid w:val="00D243EA"/>
    <w:rsid w:val="00D2444A"/>
    <w:rsid w:val="00D261CD"/>
    <w:rsid w:val="00D3434A"/>
    <w:rsid w:val="00D354F2"/>
    <w:rsid w:val="00D358FC"/>
    <w:rsid w:val="00D36FC6"/>
    <w:rsid w:val="00D42737"/>
    <w:rsid w:val="00D51295"/>
    <w:rsid w:val="00D80D5B"/>
    <w:rsid w:val="00D847A9"/>
    <w:rsid w:val="00D97444"/>
    <w:rsid w:val="00DA5A79"/>
    <w:rsid w:val="00DA6901"/>
    <w:rsid w:val="00DB014B"/>
    <w:rsid w:val="00DC2DAE"/>
    <w:rsid w:val="00DC3920"/>
    <w:rsid w:val="00DC5CD4"/>
    <w:rsid w:val="00DD2163"/>
    <w:rsid w:val="00DE0605"/>
    <w:rsid w:val="00DE2831"/>
    <w:rsid w:val="00E03E49"/>
    <w:rsid w:val="00E07314"/>
    <w:rsid w:val="00E138C1"/>
    <w:rsid w:val="00E17700"/>
    <w:rsid w:val="00E204A8"/>
    <w:rsid w:val="00E4086C"/>
    <w:rsid w:val="00E41352"/>
    <w:rsid w:val="00E43D8E"/>
    <w:rsid w:val="00E62B5F"/>
    <w:rsid w:val="00E81EEF"/>
    <w:rsid w:val="00EA6D62"/>
    <w:rsid w:val="00EC0F33"/>
    <w:rsid w:val="00EC63BF"/>
    <w:rsid w:val="00EC65B3"/>
    <w:rsid w:val="00EE2875"/>
    <w:rsid w:val="00F05F40"/>
    <w:rsid w:val="00F06EB3"/>
    <w:rsid w:val="00F465F4"/>
    <w:rsid w:val="00F51446"/>
    <w:rsid w:val="00F52C53"/>
    <w:rsid w:val="00F76542"/>
    <w:rsid w:val="00F7767D"/>
    <w:rsid w:val="00F8195F"/>
    <w:rsid w:val="00F81A49"/>
    <w:rsid w:val="00F8521C"/>
    <w:rsid w:val="00FE5160"/>
    <w:rsid w:val="00FE7377"/>
    <w:rsid w:val="00FF0A59"/>
    <w:rsid w:val="00FF28B0"/>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8B7"/>
    <w:rPr>
      <w:color w:val="0000FF"/>
      <w:u w:val="single"/>
    </w:rPr>
  </w:style>
  <w:style w:type="paragraph" w:styleId="HTML">
    <w:name w:val="HTML Preformatted"/>
    <w:basedOn w:val="a"/>
    <w:link w:val="HTML0"/>
    <w:uiPriority w:val="99"/>
    <w:semiHidden/>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68B7"/>
    <w:rPr>
      <w:rFonts w:ascii="Courier New" w:eastAsia="Times New Roman" w:hAnsi="Courier New" w:cs="Courier New"/>
      <w:sz w:val="20"/>
      <w:szCs w:val="20"/>
      <w:lang w:eastAsia="ru-RU"/>
    </w:rPr>
  </w:style>
  <w:style w:type="paragraph" w:styleId="a4">
    <w:name w:val="List Paragraph"/>
    <w:basedOn w:val="a"/>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14832"/>
    <w:rPr>
      <w:rFonts w:ascii="TimesNewRomanPS-BoldMT" w:hAnsi="TimesNewRomanPS-BoldMT" w:hint="default"/>
      <w:b/>
      <w:bCs/>
      <w:i w:val="0"/>
      <w:iCs w:val="0"/>
      <w:color w:val="000000"/>
      <w:sz w:val="40"/>
      <w:szCs w:val="40"/>
    </w:rPr>
  </w:style>
  <w:style w:type="character" w:customStyle="1" w:styleId="fontstyle21">
    <w:name w:val="fontstyle21"/>
    <w:basedOn w:val="a0"/>
    <w:rsid w:val="00414832"/>
    <w:rPr>
      <w:rFonts w:ascii="TimesNewRomanPSMT" w:hAnsi="TimesNewRomanPSMT" w:hint="default"/>
      <w:b w:val="0"/>
      <w:bCs w:val="0"/>
      <w:i w:val="0"/>
      <w:iCs w:val="0"/>
      <w:color w:val="000000"/>
      <w:sz w:val="32"/>
      <w:szCs w:val="32"/>
    </w:rPr>
  </w:style>
  <w:style w:type="character" w:customStyle="1" w:styleId="fontstyle31">
    <w:name w:val="fontstyle31"/>
    <w:basedOn w:val="a0"/>
    <w:rsid w:val="00414832"/>
    <w:rPr>
      <w:rFonts w:ascii="SymbolMT" w:hAnsi="SymbolMT" w:hint="default"/>
      <w:b w:val="0"/>
      <w:bCs w:val="0"/>
      <w:i w:val="0"/>
      <w:iCs w:val="0"/>
      <w:color w:val="000000"/>
      <w:sz w:val="28"/>
      <w:szCs w:val="28"/>
    </w:rPr>
  </w:style>
  <w:style w:type="character" w:customStyle="1" w:styleId="fontstyle41">
    <w:name w:val="fontstyle41"/>
    <w:basedOn w:val="a0"/>
    <w:rsid w:val="00414832"/>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AAC5D-F8E2-4136-9E00-56411609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26</Pages>
  <Words>9319</Words>
  <Characters>53119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468</cp:revision>
  <dcterms:created xsi:type="dcterms:W3CDTF">2020-06-25T08:40:00Z</dcterms:created>
  <dcterms:modified xsi:type="dcterms:W3CDTF">2022-12-06T03:08:00Z</dcterms:modified>
</cp:coreProperties>
</file>