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F72C53">
        <w:rPr>
          <w:rFonts w:ascii="Times New Roman" w:eastAsia="Times New Roman" w:hAnsi="Times New Roman" w:cs="Times New Roman"/>
          <w:sz w:val="36"/>
          <w:szCs w:val="36"/>
          <w:lang w:eastAsia="ru-RU"/>
        </w:rPr>
        <w:t>13.04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72C53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4465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F72C53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A42A6" w:rsidRDefault="00FA42A6" w:rsidP="00FA42A6">
      <w:pPr>
        <w:spacing w:line="208" w:lineRule="auto"/>
        <w:ind w:left="576"/>
        <w:jc w:val="center"/>
        <w:rPr>
          <w:rFonts w:ascii="Tahoma" w:hAnsi="Tahoma"/>
          <w:color w:val="000000"/>
          <w:spacing w:val="32"/>
          <w:sz w:val="23"/>
        </w:rPr>
      </w:pPr>
      <w:r>
        <w:rPr>
          <w:rFonts w:ascii="Tahoma" w:hAnsi="Tahoma"/>
          <w:color w:val="000000"/>
          <w:spacing w:val="32"/>
          <w:sz w:val="23"/>
        </w:rPr>
        <w:t xml:space="preserve">ПАМЯТКА </w:t>
      </w:r>
      <w:r>
        <w:rPr>
          <w:rFonts w:ascii="Tahoma" w:hAnsi="Tahoma"/>
          <w:color w:val="000000"/>
          <w:spacing w:val="32"/>
          <w:sz w:val="23"/>
        </w:rPr>
        <w:br/>
      </w:r>
      <w:r>
        <w:rPr>
          <w:rFonts w:ascii="Tahoma" w:hAnsi="Tahoma"/>
          <w:color w:val="000000"/>
          <w:spacing w:val="23"/>
          <w:sz w:val="23"/>
        </w:rPr>
        <w:t xml:space="preserve">для граждан о профилактике и предупреждении дистанционных </w:t>
      </w:r>
      <w:r>
        <w:rPr>
          <w:rFonts w:ascii="Tahoma" w:hAnsi="Tahoma"/>
          <w:color w:val="000000"/>
          <w:spacing w:val="23"/>
          <w:sz w:val="23"/>
        </w:rPr>
        <w:br/>
      </w:r>
      <w:r>
        <w:rPr>
          <w:rFonts w:ascii="Arial" w:hAnsi="Arial"/>
          <w:color w:val="000000"/>
          <w:spacing w:val="20"/>
          <w:sz w:val="23"/>
        </w:rPr>
        <w:t>преступлении в сфере информационно</w:t>
      </w:r>
      <w:r>
        <w:rPr>
          <w:rFonts w:ascii="Arial" w:hAnsi="Arial"/>
          <w:color w:val="000000"/>
          <w:spacing w:val="20"/>
          <w:sz w:val="24"/>
        </w:rPr>
        <w:t xml:space="preserve">-телекоммуникационных </w:t>
      </w:r>
      <w:r>
        <w:rPr>
          <w:rFonts w:ascii="Arial" w:hAnsi="Arial"/>
          <w:color w:val="000000"/>
          <w:spacing w:val="20"/>
          <w:sz w:val="24"/>
        </w:rPr>
        <w:br/>
      </w:r>
      <w:r>
        <w:rPr>
          <w:rFonts w:ascii="Arial" w:hAnsi="Arial"/>
          <w:color w:val="000000"/>
          <w:spacing w:val="16"/>
          <w:sz w:val="24"/>
        </w:rPr>
        <w:t>технологии:</w:t>
      </w:r>
    </w:p>
    <w:p w:rsidR="00FA42A6" w:rsidRDefault="00FA42A6" w:rsidP="00FA42A6">
      <w:pPr>
        <w:spacing w:before="324" w:line="278" w:lineRule="auto"/>
        <w:ind w:left="72" w:right="72" w:firstLine="648"/>
        <w:jc w:val="both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 xml:space="preserve">Мошенники умело используют всю доступную информацию и современные </w:t>
      </w:r>
      <w:r>
        <w:rPr>
          <w:rFonts w:ascii="Arial" w:hAnsi="Arial"/>
          <w:color w:val="000000"/>
          <w:spacing w:val="5"/>
          <w:sz w:val="24"/>
        </w:rPr>
        <w:t xml:space="preserve">технологии, разбираются в психологии людей, вынуждая жертву раскрывать всю </w:t>
      </w:r>
      <w:r>
        <w:rPr>
          <w:rFonts w:ascii="Arial" w:hAnsi="Arial"/>
          <w:color w:val="000000"/>
          <w:spacing w:val="22"/>
          <w:sz w:val="24"/>
        </w:rPr>
        <w:t xml:space="preserve">информацию о себе либо совершать те или иные действия, используют </w:t>
      </w:r>
      <w:r>
        <w:rPr>
          <w:rFonts w:ascii="Arial" w:hAnsi="Arial"/>
          <w:color w:val="000000"/>
          <w:spacing w:val="18"/>
          <w:sz w:val="24"/>
        </w:rPr>
        <w:t xml:space="preserve">человеческие слабости (стяжательство, алчность), чувства (сострадание, </w:t>
      </w:r>
      <w:r>
        <w:rPr>
          <w:rFonts w:ascii="Arial" w:hAnsi="Arial"/>
          <w:color w:val="000000"/>
          <w:spacing w:val="8"/>
          <w:sz w:val="24"/>
        </w:rPr>
        <w:t>обеспокоенность за близких, жалость) в своих корыстных интересах.</w:t>
      </w:r>
    </w:p>
    <w:p w:rsidR="00FA42A6" w:rsidRDefault="00FA42A6" w:rsidP="00FA42A6">
      <w:pPr>
        <w:spacing w:before="288"/>
        <w:jc w:val="center"/>
        <w:rPr>
          <w:rFonts w:ascii="Tahoma" w:hAnsi="Tahoma"/>
          <w:color w:val="000000"/>
          <w:spacing w:val="26"/>
          <w:u w:val="single"/>
        </w:rPr>
      </w:pPr>
      <w:r>
        <w:rPr>
          <w:rFonts w:ascii="Tahoma" w:hAnsi="Tahoma"/>
          <w:color w:val="000000"/>
          <w:spacing w:val="26"/>
          <w:u w:val="single"/>
        </w:rPr>
        <w:t xml:space="preserve">Основные известные схемы телефонного мошенничества: </w:t>
      </w:r>
    </w:p>
    <w:p w:rsidR="00FA42A6" w:rsidRDefault="00FA42A6" w:rsidP="00FA42A6">
      <w:pPr>
        <w:spacing w:before="396" w:line="273" w:lineRule="auto"/>
        <w:jc w:val="center"/>
        <w:rPr>
          <w:rFonts w:ascii="Arial" w:hAnsi="Arial"/>
          <w:color w:val="000000"/>
          <w:spacing w:val="14"/>
          <w:sz w:val="24"/>
        </w:rPr>
      </w:pPr>
      <w:r>
        <w:rPr>
          <w:rFonts w:ascii="Arial" w:hAnsi="Arial"/>
          <w:color w:val="000000"/>
          <w:spacing w:val="14"/>
          <w:sz w:val="24"/>
        </w:rPr>
        <w:t>1. Случай с родственником.</w:t>
      </w:r>
    </w:p>
    <w:p w:rsidR="00FA42A6" w:rsidRDefault="00FA42A6" w:rsidP="00FA42A6">
      <w:pPr>
        <w:spacing w:line="280" w:lineRule="auto"/>
        <w:ind w:left="72" w:right="72" w:firstLine="648"/>
        <w:jc w:val="both"/>
        <w:rPr>
          <w:rFonts w:ascii="Arial" w:hAnsi="Arial"/>
          <w:color w:val="000000"/>
          <w:spacing w:val="12"/>
          <w:sz w:val="24"/>
        </w:rPr>
      </w:pPr>
      <w:r>
        <w:rPr>
          <w:rFonts w:ascii="Arial" w:hAnsi="Arial"/>
          <w:color w:val="000000"/>
          <w:spacing w:val="12"/>
          <w:sz w:val="24"/>
        </w:rPr>
        <w:t xml:space="preserve">Мошенник представляется родственником (знакомым) и взволнованным </w:t>
      </w:r>
      <w:r>
        <w:rPr>
          <w:rFonts w:ascii="Arial" w:hAnsi="Arial"/>
          <w:color w:val="000000"/>
          <w:spacing w:val="21"/>
          <w:sz w:val="24"/>
        </w:rPr>
        <w:t xml:space="preserve">голосом по телефону сообщает, что задержан сотрудниками полиции за </w:t>
      </w:r>
      <w:r>
        <w:rPr>
          <w:rFonts w:ascii="Arial" w:hAnsi="Arial"/>
          <w:color w:val="000000"/>
          <w:spacing w:val="7"/>
          <w:sz w:val="24"/>
        </w:rPr>
        <w:t xml:space="preserve">совершение преступления (совершил ДТП, хранил оружие или наркотики, нанёс </w:t>
      </w:r>
      <w:r>
        <w:rPr>
          <w:rFonts w:ascii="Arial" w:hAnsi="Arial"/>
          <w:color w:val="000000"/>
          <w:spacing w:val="13"/>
          <w:sz w:val="24"/>
        </w:rPr>
        <w:t xml:space="preserve">тяжкие телесные повреждения). Далее в разговор вступает якобы сотрудник </w:t>
      </w:r>
      <w:r>
        <w:rPr>
          <w:rFonts w:ascii="Arial" w:hAnsi="Arial"/>
          <w:color w:val="000000"/>
          <w:spacing w:val="2"/>
          <w:sz w:val="24"/>
        </w:rPr>
        <w:t xml:space="preserve">полиции. Он уверенным тоном сообщает, что уже Еде раз «помогал» людям таким </w:t>
      </w:r>
      <w:r>
        <w:rPr>
          <w:rFonts w:ascii="Arial" w:hAnsi="Arial"/>
          <w:color w:val="000000"/>
          <w:sz w:val="24"/>
        </w:rPr>
        <w:t xml:space="preserve">образом. Но если раньше деньги привозили непосредственно ему, то сейчас деньги </w:t>
      </w:r>
      <w:r>
        <w:rPr>
          <w:rFonts w:ascii="Arial" w:hAnsi="Arial"/>
          <w:color w:val="000000"/>
          <w:spacing w:val="1"/>
          <w:sz w:val="24"/>
        </w:rPr>
        <w:t xml:space="preserve">необходимо привезти в определенное место, передать какому-либо человеку, либо </w:t>
      </w:r>
      <w:r>
        <w:rPr>
          <w:rFonts w:ascii="Arial" w:hAnsi="Arial"/>
          <w:color w:val="000000"/>
          <w:spacing w:val="5"/>
          <w:sz w:val="24"/>
        </w:rPr>
        <w:t>перевести на счет (абонентский номер телефона).</w:t>
      </w:r>
    </w:p>
    <w:p w:rsidR="00FA42A6" w:rsidRDefault="00FA42A6" w:rsidP="00FA42A6">
      <w:pPr>
        <w:spacing w:before="360" w:line="273" w:lineRule="auto"/>
        <w:ind w:left="4320"/>
        <w:rPr>
          <w:rFonts w:ascii="Arial" w:hAnsi="Arial"/>
          <w:color w:val="000000"/>
          <w:spacing w:val="10"/>
          <w:sz w:val="24"/>
        </w:rPr>
      </w:pPr>
      <w:r>
        <w:rPr>
          <w:rFonts w:ascii="Arial" w:hAnsi="Arial"/>
          <w:color w:val="000000"/>
          <w:spacing w:val="10"/>
          <w:sz w:val="24"/>
        </w:rPr>
        <w:t>2. SMS-просьба.</w:t>
      </w:r>
    </w:p>
    <w:p w:rsidR="00FA42A6" w:rsidRDefault="00FA42A6" w:rsidP="00FA42A6">
      <w:pPr>
        <w:spacing w:line="283" w:lineRule="auto"/>
        <w:ind w:left="72" w:right="72" w:firstLine="648"/>
        <w:jc w:val="both"/>
        <w:rPr>
          <w:rFonts w:ascii="Arial" w:hAnsi="Arial"/>
          <w:color w:val="000000"/>
          <w:spacing w:val="8"/>
          <w:sz w:val="24"/>
        </w:rPr>
      </w:pPr>
      <w:r>
        <w:rPr>
          <w:rFonts w:ascii="Arial" w:hAnsi="Arial"/>
          <w:color w:val="000000"/>
          <w:spacing w:val="8"/>
          <w:sz w:val="24"/>
        </w:rPr>
        <w:t xml:space="preserve">Абонент получает на мобильный телефон сообщение: «У меня проблемы, </w:t>
      </w:r>
      <w:r>
        <w:rPr>
          <w:rFonts w:ascii="Arial" w:hAnsi="Arial"/>
          <w:color w:val="000000"/>
          <w:spacing w:val="24"/>
          <w:sz w:val="24"/>
        </w:rPr>
        <w:t xml:space="preserve">позвони по такому-то номеру, если номер не доступен, положи на него </w:t>
      </w:r>
      <w:r>
        <w:rPr>
          <w:rFonts w:ascii="Arial" w:hAnsi="Arial"/>
          <w:color w:val="000000"/>
          <w:spacing w:val="10"/>
          <w:sz w:val="24"/>
        </w:rPr>
        <w:t xml:space="preserve">определенную сумму и перезвони». Человек пополняет счёт и перезванивает, </w:t>
      </w:r>
      <w:r>
        <w:rPr>
          <w:rFonts w:ascii="Arial" w:hAnsi="Arial"/>
          <w:color w:val="000000"/>
          <w:spacing w:val="7"/>
          <w:sz w:val="24"/>
        </w:rPr>
        <w:t>телефон по-прежнему не доступен, а деньги вернуть уже невозможно.</w:t>
      </w:r>
    </w:p>
    <w:p w:rsidR="00FA42A6" w:rsidRDefault="00FA42A6" w:rsidP="00FA42A6">
      <w:pPr>
        <w:spacing w:before="324"/>
        <w:ind w:left="4320"/>
        <w:rPr>
          <w:rFonts w:ascii="Arial" w:hAnsi="Arial"/>
          <w:color w:val="000000"/>
          <w:spacing w:val="16"/>
          <w:sz w:val="24"/>
        </w:rPr>
      </w:pPr>
      <w:r>
        <w:rPr>
          <w:rFonts w:ascii="Arial" w:hAnsi="Arial"/>
          <w:color w:val="000000"/>
          <w:spacing w:val="16"/>
          <w:sz w:val="24"/>
        </w:rPr>
        <w:t>З. Платный код.</w:t>
      </w:r>
    </w:p>
    <w:p w:rsidR="00FA42A6" w:rsidRDefault="00FA42A6" w:rsidP="00FA42A6">
      <w:pPr>
        <w:spacing w:before="36" w:line="283" w:lineRule="auto"/>
        <w:ind w:left="72" w:right="72" w:firstLine="648"/>
        <w:jc w:val="both"/>
        <w:rPr>
          <w:rFonts w:ascii="Arial" w:hAnsi="Arial"/>
          <w:color w:val="000000"/>
          <w:spacing w:val="13"/>
          <w:sz w:val="24"/>
        </w:rPr>
      </w:pPr>
      <w:r>
        <w:rPr>
          <w:rFonts w:ascii="Arial" w:hAnsi="Arial"/>
          <w:color w:val="000000"/>
          <w:spacing w:val="13"/>
          <w:sz w:val="24"/>
        </w:rPr>
        <w:t xml:space="preserve">Поступает звонок, якобы от сотрудника службы технической поддержки </w:t>
      </w:r>
      <w:r>
        <w:rPr>
          <w:rFonts w:ascii="Arial" w:hAnsi="Arial"/>
          <w:color w:val="000000"/>
          <w:spacing w:val="8"/>
          <w:sz w:val="24"/>
        </w:rPr>
        <w:t xml:space="preserve">оператора мобильной связи, с предложением подключить новую эксклюзивную </w:t>
      </w:r>
      <w:r>
        <w:rPr>
          <w:rFonts w:ascii="Tahoma" w:hAnsi="Tahoma"/>
          <w:color w:val="000000"/>
          <w:spacing w:val="24"/>
          <w:sz w:val="24"/>
          <w:vertAlign w:val="subscript"/>
        </w:rPr>
        <w:lastRenderedPageBreak/>
        <w:t>у</w:t>
      </w:r>
      <w:r>
        <w:rPr>
          <w:rFonts w:ascii="Verdana" w:hAnsi="Verdana"/>
          <w:color w:val="000000"/>
          <w:spacing w:val="24"/>
          <w:sz w:val="23"/>
        </w:rPr>
        <w:t>сл</w:t>
      </w:r>
      <w:r>
        <w:rPr>
          <w:rFonts w:ascii="Tahoma" w:hAnsi="Tahoma"/>
          <w:color w:val="000000"/>
          <w:spacing w:val="24"/>
          <w:sz w:val="23"/>
          <w:vertAlign w:val="subscript"/>
        </w:rPr>
        <w:t>у</w:t>
      </w:r>
      <w:r>
        <w:rPr>
          <w:rFonts w:ascii="Verdana" w:hAnsi="Verdana"/>
          <w:color w:val="000000"/>
          <w:spacing w:val="24"/>
          <w:sz w:val="23"/>
        </w:rPr>
        <w:t>г</w:t>
      </w:r>
      <w:r>
        <w:rPr>
          <w:rFonts w:ascii="Tahoma" w:hAnsi="Tahoma"/>
          <w:color w:val="000000"/>
          <w:spacing w:val="24"/>
          <w:sz w:val="23"/>
          <w:vertAlign w:val="subscript"/>
        </w:rPr>
        <w:t>у</w:t>
      </w:r>
      <w:r>
        <w:rPr>
          <w:rFonts w:ascii="Arial" w:hAnsi="Arial"/>
          <w:color w:val="000000"/>
          <w:spacing w:val="24"/>
          <w:sz w:val="24"/>
        </w:rPr>
        <w:t xml:space="preserve"> или для перерегистрации во избежание отключения связи из-за </w:t>
      </w:r>
      <w:r>
        <w:rPr>
          <w:rFonts w:ascii="Arial" w:hAnsi="Arial"/>
          <w:color w:val="000000"/>
          <w:spacing w:val="16"/>
          <w:sz w:val="24"/>
        </w:rPr>
        <w:t xml:space="preserve">технического сбоя, или для улучшения качества связи. Для этого абоненту </w:t>
      </w:r>
      <w:r>
        <w:rPr>
          <w:rFonts w:ascii="Arial" w:hAnsi="Arial"/>
          <w:color w:val="000000"/>
          <w:spacing w:val="13"/>
          <w:sz w:val="24"/>
        </w:rPr>
        <w:t xml:space="preserve">предлагается набрать под диктовку код, который является комбинацией для </w:t>
      </w:r>
      <w:r>
        <w:rPr>
          <w:rFonts w:ascii="Arial" w:hAnsi="Arial"/>
          <w:color w:val="000000"/>
          <w:spacing w:val="2"/>
          <w:sz w:val="24"/>
        </w:rPr>
        <w:t xml:space="preserve">осуществления мобильного перевода денежных средств со счета абонента на счет </w:t>
      </w:r>
      <w:r>
        <w:rPr>
          <w:rFonts w:ascii="Arial" w:hAnsi="Arial"/>
          <w:color w:val="000000"/>
          <w:spacing w:val="8"/>
          <w:sz w:val="24"/>
        </w:rPr>
        <w:t>злоумышленников.</w:t>
      </w:r>
    </w:p>
    <w:p w:rsidR="00FA42A6" w:rsidRDefault="00FA42A6" w:rsidP="00FA42A6">
      <w:pPr>
        <w:spacing w:before="288" w:line="264" w:lineRule="auto"/>
        <w:ind w:left="3312"/>
        <w:rPr>
          <w:rFonts w:ascii="Arial" w:hAnsi="Arial"/>
          <w:color w:val="000000"/>
          <w:spacing w:val="14"/>
          <w:sz w:val="24"/>
        </w:rPr>
      </w:pPr>
      <w:r>
        <w:rPr>
          <w:rFonts w:ascii="Arial" w:hAnsi="Arial"/>
          <w:color w:val="000000"/>
          <w:spacing w:val="14"/>
          <w:sz w:val="24"/>
        </w:rPr>
        <w:t>4. Ошибочный перевод средств.</w:t>
      </w:r>
    </w:p>
    <w:p w:rsidR="00FA42A6" w:rsidRDefault="00FA42A6" w:rsidP="00FA42A6">
      <w:pPr>
        <w:spacing w:line="276" w:lineRule="auto"/>
        <w:ind w:left="72" w:right="72" w:firstLine="648"/>
        <w:jc w:val="both"/>
        <w:rPr>
          <w:rFonts w:ascii="Arial" w:hAnsi="Arial"/>
          <w:color w:val="000000"/>
          <w:spacing w:val="11"/>
          <w:sz w:val="24"/>
        </w:rPr>
      </w:pPr>
      <w:r>
        <w:rPr>
          <w:rFonts w:ascii="Arial" w:hAnsi="Arial"/>
          <w:color w:val="000000"/>
          <w:spacing w:val="11"/>
          <w:sz w:val="24"/>
        </w:rPr>
        <w:t xml:space="preserve">Абоненту поступает SMS-сообщение о поступлении средств на его счет, </w:t>
      </w:r>
      <w:r>
        <w:rPr>
          <w:rFonts w:ascii="Arial" w:hAnsi="Arial"/>
          <w:color w:val="000000"/>
          <w:spacing w:val="15"/>
          <w:sz w:val="24"/>
        </w:rPr>
        <w:t xml:space="preserve">переведенных с помощью услуги «Мобильный перевод». Сразу после этого </w:t>
      </w:r>
      <w:r>
        <w:rPr>
          <w:rFonts w:ascii="Tahoma" w:hAnsi="Tahoma"/>
          <w:color w:val="000000"/>
          <w:spacing w:val="17"/>
          <w:sz w:val="20"/>
        </w:rPr>
        <w:t xml:space="preserve">поступает </w:t>
      </w:r>
      <w:r>
        <w:rPr>
          <w:rFonts w:ascii="Tahoma" w:hAnsi="Tahoma"/>
          <w:color w:val="000000"/>
          <w:spacing w:val="17"/>
          <w:sz w:val="21"/>
        </w:rPr>
        <w:t xml:space="preserve">звонок и мужчина </w:t>
      </w:r>
      <w:r>
        <w:rPr>
          <w:rFonts w:ascii="Arial" w:hAnsi="Arial"/>
          <w:color w:val="000000"/>
          <w:spacing w:val="17"/>
          <w:sz w:val="24"/>
        </w:rPr>
        <w:t xml:space="preserve">(или женщина) сообщает, что ошибочно перевел </w:t>
      </w:r>
      <w:r>
        <w:rPr>
          <w:rFonts w:ascii="Arial" w:hAnsi="Arial"/>
          <w:color w:val="000000"/>
          <w:spacing w:val="12"/>
          <w:sz w:val="24"/>
        </w:rPr>
        <w:t xml:space="preserve">деньги на его счет, при этом просит вернуть их обратно тем же «Мобильным </w:t>
      </w:r>
      <w:r>
        <w:rPr>
          <w:rFonts w:ascii="Arial" w:hAnsi="Arial"/>
          <w:color w:val="000000"/>
          <w:spacing w:val="11"/>
          <w:sz w:val="24"/>
        </w:rPr>
        <w:t xml:space="preserve">переводом». В действительности деньги не поступают на телефон, а человек </w:t>
      </w:r>
      <w:r>
        <w:rPr>
          <w:rFonts w:ascii="Arial" w:hAnsi="Arial"/>
          <w:color w:val="000000"/>
          <w:spacing w:val="7"/>
          <w:sz w:val="24"/>
        </w:rPr>
        <w:t>переводит свои собственные средства. Если позвонить по указанному номеру, он</w:t>
      </w:r>
    </w:p>
    <w:p w:rsidR="00FA42A6" w:rsidRPr="005833A9" w:rsidRDefault="00FA42A6" w:rsidP="00FA42A6">
      <w:pPr>
        <w:sectPr w:rsidR="00FA42A6" w:rsidRPr="005833A9">
          <w:pgSz w:w="11918" w:h="16854"/>
          <w:pgMar w:top="1192" w:right="870" w:bottom="1152" w:left="930" w:header="720" w:footer="720" w:gutter="0"/>
          <w:cols w:space="720"/>
        </w:sectPr>
      </w:pPr>
    </w:p>
    <w:p w:rsidR="00FA42A6" w:rsidRDefault="00FA42A6" w:rsidP="00FA42A6">
      <w:pPr>
        <w:spacing w:line="278" w:lineRule="auto"/>
        <w:ind w:left="72" w:right="72"/>
        <w:rPr>
          <w:rFonts w:ascii="Arial" w:hAnsi="Arial"/>
          <w:color w:val="000000"/>
          <w:spacing w:val="18"/>
          <w:sz w:val="24"/>
        </w:rPr>
      </w:pPr>
      <w:r>
        <w:rPr>
          <w:rFonts w:ascii="Arial" w:hAnsi="Arial"/>
          <w:color w:val="000000"/>
          <w:spacing w:val="18"/>
          <w:sz w:val="24"/>
        </w:rPr>
        <w:lastRenderedPageBreak/>
        <w:t xml:space="preserve">может быть вне зоны доступа. Кроме того, существуют такие номера, при </w:t>
      </w:r>
      <w:r>
        <w:rPr>
          <w:rFonts w:ascii="Arial" w:hAnsi="Arial"/>
          <w:color w:val="000000"/>
          <w:spacing w:val="4"/>
          <w:sz w:val="24"/>
        </w:rPr>
        <w:t>осуществлении вызова на которые с телефона снимаются все средства.</w:t>
      </w:r>
    </w:p>
    <w:p w:rsidR="00FA42A6" w:rsidRDefault="00FA42A6" w:rsidP="00FA42A6">
      <w:pPr>
        <w:spacing w:before="324" w:line="273" w:lineRule="auto"/>
        <w:ind w:left="1800"/>
        <w:rPr>
          <w:rFonts w:ascii="Arial" w:hAnsi="Arial"/>
          <w:color w:val="000000"/>
          <w:spacing w:val="14"/>
          <w:sz w:val="24"/>
        </w:rPr>
      </w:pPr>
      <w:r>
        <w:rPr>
          <w:rFonts w:ascii="Arial" w:hAnsi="Arial"/>
          <w:color w:val="000000"/>
          <w:spacing w:val="14"/>
          <w:sz w:val="24"/>
        </w:rPr>
        <w:t>5. Новая схема телефонного мошенничества «</w:t>
      </w:r>
      <w:proofErr w:type="spellStart"/>
      <w:r>
        <w:rPr>
          <w:rFonts w:ascii="Arial" w:hAnsi="Arial"/>
          <w:color w:val="000000"/>
          <w:spacing w:val="14"/>
          <w:sz w:val="24"/>
        </w:rPr>
        <w:t>Вишинг</w:t>
      </w:r>
      <w:proofErr w:type="spellEnd"/>
      <w:r>
        <w:rPr>
          <w:rFonts w:ascii="Arial" w:hAnsi="Arial"/>
          <w:color w:val="000000"/>
          <w:spacing w:val="14"/>
          <w:sz w:val="24"/>
        </w:rPr>
        <w:t>».</w:t>
      </w:r>
    </w:p>
    <w:p w:rsidR="00FA42A6" w:rsidRDefault="00FA42A6" w:rsidP="00FA42A6">
      <w:pPr>
        <w:spacing w:line="278" w:lineRule="auto"/>
        <w:ind w:left="72" w:right="72" w:firstLine="648"/>
        <w:jc w:val="both"/>
        <w:rPr>
          <w:rFonts w:ascii="Arial" w:hAnsi="Arial"/>
          <w:color w:val="000000"/>
          <w:spacing w:val="3"/>
          <w:sz w:val="24"/>
        </w:rPr>
      </w:pPr>
      <w:r>
        <w:rPr>
          <w:rFonts w:ascii="Arial" w:hAnsi="Arial"/>
          <w:color w:val="000000"/>
          <w:spacing w:val="3"/>
          <w:sz w:val="24"/>
        </w:rPr>
        <w:t xml:space="preserve">Одной из распространенных схем </w:t>
      </w:r>
      <w:proofErr w:type="spellStart"/>
      <w:r>
        <w:rPr>
          <w:rFonts w:ascii="Arial" w:hAnsi="Arial"/>
          <w:color w:val="000000"/>
          <w:spacing w:val="3"/>
          <w:sz w:val="24"/>
        </w:rPr>
        <w:t>киберпреступников</w:t>
      </w:r>
      <w:proofErr w:type="spellEnd"/>
      <w:r>
        <w:rPr>
          <w:rFonts w:ascii="Arial" w:hAnsi="Arial"/>
          <w:color w:val="000000"/>
          <w:spacing w:val="3"/>
          <w:sz w:val="24"/>
        </w:rPr>
        <w:t xml:space="preserve"> в последние годы стал </w:t>
      </w:r>
      <w:r>
        <w:rPr>
          <w:rFonts w:ascii="Arial" w:hAnsi="Arial"/>
          <w:color w:val="000000"/>
          <w:spacing w:val="12"/>
          <w:sz w:val="24"/>
        </w:rPr>
        <w:t>«</w:t>
      </w:r>
      <w:proofErr w:type="spellStart"/>
      <w:r>
        <w:rPr>
          <w:rFonts w:ascii="Arial" w:hAnsi="Arial"/>
          <w:color w:val="000000"/>
          <w:spacing w:val="12"/>
          <w:sz w:val="24"/>
        </w:rPr>
        <w:t>Вишинг</w:t>
      </w:r>
      <w:proofErr w:type="spellEnd"/>
      <w:r>
        <w:rPr>
          <w:rFonts w:ascii="Arial" w:hAnsi="Arial"/>
          <w:color w:val="000000"/>
          <w:spacing w:val="12"/>
          <w:sz w:val="24"/>
        </w:rPr>
        <w:t>»</w:t>
      </w:r>
      <w:r>
        <w:rPr>
          <w:rFonts w:ascii="Arial" w:hAnsi="Arial"/>
          <w:color w:val="666666"/>
          <w:spacing w:val="12"/>
          <w:sz w:val="6"/>
        </w:rPr>
        <w:t xml:space="preserve"> -</w:t>
      </w:r>
      <w:r>
        <w:rPr>
          <w:rFonts w:ascii="Arial" w:hAnsi="Arial"/>
          <w:color w:val="000000"/>
          <w:spacing w:val="12"/>
          <w:sz w:val="24"/>
        </w:rPr>
        <w:t xml:space="preserve"> это вид мошенничества, при котором злоумышленники под любым </w:t>
      </w:r>
      <w:r>
        <w:rPr>
          <w:rFonts w:ascii="Arial" w:hAnsi="Arial"/>
          <w:color w:val="000000"/>
          <w:spacing w:val="7"/>
          <w:sz w:val="24"/>
        </w:rPr>
        <w:t xml:space="preserve">предлогом вынуждают нас предоставлять конфиденциальные данные в «наших </w:t>
      </w:r>
      <w:r>
        <w:rPr>
          <w:rFonts w:ascii="Arial" w:hAnsi="Arial"/>
          <w:color w:val="000000"/>
          <w:spacing w:val="8"/>
          <w:sz w:val="24"/>
        </w:rPr>
        <w:t xml:space="preserve">собственных интересах», то есть искусственно создается ситуация, требующая </w:t>
      </w:r>
      <w:r>
        <w:rPr>
          <w:rFonts w:ascii="Arial" w:hAnsi="Arial"/>
          <w:color w:val="000000"/>
          <w:spacing w:val="6"/>
          <w:sz w:val="24"/>
        </w:rPr>
        <w:t>помощи от специалиста.</w:t>
      </w:r>
    </w:p>
    <w:p w:rsidR="00FA42A6" w:rsidRDefault="00FA42A6" w:rsidP="00FA42A6">
      <w:pPr>
        <w:spacing w:before="36" w:line="276" w:lineRule="auto"/>
        <w:ind w:left="72" w:right="72" w:firstLine="648"/>
        <w:jc w:val="both"/>
        <w:rPr>
          <w:rFonts w:ascii="Arial" w:hAnsi="Arial"/>
          <w:color w:val="000000"/>
          <w:spacing w:val="20"/>
          <w:sz w:val="24"/>
        </w:rPr>
      </w:pPr>
      <w:r>
        <w:rPr>
          <w:rFonts w:ascii="Arial" w:hAnsi="Arial"/>
          <w:color w:val="000000"/>
          <w:spacing w:val="20"/>
          <w:sz w:val="24"/>
        </w:rPr>
        <w:t xml:space="preserve">Цель мошенников под любым предлогом извлечь секретную личную </w:t>
      </w:r>
      <w:r>
        <w:rPr>
          <w:rFonts w:ascii="Arial" w:hAnsi="Arial"/>
          <w:color w:val="000000"/>
          <w:spacing w:val="9"/>
          <w:sz w:val="24"/>
        </w:rPr>
        <w:t xml:space="preserve">информацию о кредитке. Для получения доступа к конфиденциальным данным </w:t>
      </w:r>
      <w:r>
        <w:rPr>
          <w:rFonts w:ascii="Arial" w:hAnsi="Arial"/>
          <w:color w:val="000000"/>
          <w:spacing w:val="33"/>
          <w:sz w:val="24"/>
        </w:rPr>
        <w:t xml:space="preserve">владельца мнимые помощники используют телефонную связь как в </w:t>
      </w:r>
      <w:r>
        <w:rPr>
          <w:rFonts w:ascii="Arial" w:hAnsi="Arial"/>
          <w:color w:val="000000"/>
          <w:spacing w:val="15"/>
          <w:sz w:val="24"/>
        </w:rPr>
        <w:t>автоматизированном режиме, так и напрямую от мнимого «</w:t>
      </w:r>
      <w:proofErr w:type="spellStart"/>
      <w:r>
        <w:rPr>
          <w:rFonts w:ascii="Arial" w:hAnsi="Arial"/>
          <w:color w:val="000000"/>
          <w:spacing w:val="15"/>
          <w:sz w:val="24"/>
        </w:rPr>
        <w:t>операциониста</w:t>
      </w:r>
      <w:proofErr w:type="spellEnd"/>
      <w:r>
        <w:rPr>
          <w:rFonts w:ascii="Arial" w:hAnsi="Arial"/>
          <w:color w:val="000000"/>
          <w:spacing w:val="15"/>
          <w:sz w:val="24"/>
        </w:rPr>
        <w:t xml:space="preserve">» </w:t>
      </w:r>
      <w:r>
        <w:rPr>
          <w:rFonts w:ascii="Arial" w:hAnsi="Arial"/>
          <w:color w:val="000000"/>
          <w:spacing w:val="6"/>
          <w:sz w:val="24"/>
        </w:rPr>
        <w:t>банковского сектора.</w:t>
      </w:r>
    </w:p>
    <w:p w:rsidR="00FA42A6" w:rsidRDefault="00FA42A6" w:rsidP="00FA42A6">
      <w:pPr>
        <w:spacing w:line="283" w:lineRule="auto"/>
        <w:ind w:left="72" w:right="72" w:firstLine="648"/>
        <w:jc w:val="both"/>
        <w:rPr>
          <w:rFonts w:ascii="Arial" w:hAnsi="Arial"/>
          <w:color w:val="000000"/>
          <w:spacing w:val="16"/>
          <w:sz w:val="24"/>
        </w:rPr>
      </w:pPr>
      <w:r>
        <w:rPr>
          <w:rFonts w:ascii="Arial" w:hAnsi="Arial"/>
          <w:color w:val="000000"/>
          <w:spacing w:val="16"/>
          <w:sz w:val="24"/>
        </w:rPr>
        <w:t xml:space="preserve">Во многих случаях в течение дня нам постоянно начинают звонить на </w:t>
      </w:r>
      <w:r>
        <w:rPr>
          <w:rFonts w:ascii="Arial" w:hAnsi="Arial"/>
          <w:color w:val="000000"/>
          <w:spacing w:val="7"/>
          <w:sz w:val="24"/>
        </w:rPr>
        <w:t xml:space="preserve">мобильник с незнакомого московского номера, начинающегося на 495. Звонки с </w:t>
      </w:r>
      <w:r>
        <w:rPr>
          <w:rFonts w:ascii="Arial" w:hAnsi="Arial"/>
          <w:color w:val="000000"/>
          <w:spacing w:val="6"/>
          <w:sz w:val="24"/>
        </w:rPr>
        <w:t>московских номеров обычно настолько настойчивы (иногда до десяти звонков за день), что мы зачастую уступаем и отвечаем на них.</w:t>
      </w:r>
    </w:p>
    <w:p w:rsidR="00FA42A6" w:rsidRDefault="00FA42A6" w:rsidP="00FA42A6">
      <w:pPr>
        <w:spacing w:line="280" w:lineRule="auto"/>
        <w:ind w:left="72" w:right="72" w:firstLine="648"/>
        <w:jc w:val="both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 xml:space="preserve">Как только мы отвечаем на звонок, нам сразу сообщают важную информацию </w:t>
      </w:r>
      <w:r>
        <w:rPr>
          <w:rFonts w:ascii="Arial" w:hAnsi="Arial"/>
          <w:color w:val="000000"/>
          <w:spacing w:val="12"/>
          <w:sz w:val="24"/>
        </w:rPr>
        <w:t xml:space="preserve">о возникших проблемах с нашей картой, например, что она заблокирована, а </w:t>
      </w:r>
      <w:r>
        <w:rPr>
          <w:rFonts w:ascii="Arial" w:hAnsi="Arial"/>
          <w:color w:val="000000"/>
          <w:spacing w:val="16"/>
          <w:sz w:val="24"/>
        </w:rPr>
        <w:t xml:space="preserve">служба безопасности банка предотвратила </w:t>
      </w:r>
      <w:proofErr w:type="spellStart"/>
      <w:r>
        <w:rPr>
          <w:rFonts w:ascii="Arial" w:hAnsi="Arial"/>
          <w:color w:val="000000"/>
          <w:spacing w:val="16"/>
          <w:sz w:val="24"/>
        </w:rPr>
        <w:t>поiiытку</w:t>
      </w:r>
      <w:proofErr w:type="spellEnd"/>
      <w:r>
        <w:rPr>
          <w:rFonts w:ascii="Arial" w:hAnsi="Arial"/>
          <w:color w:val="000000"/>
          <w:spacing w:val="16"/>
          <w:sz w:val="24"/>
        </w:rPr>
        <w:t xml:space="preserve"> несанкционированного </w:t>
      </w:r>
      <w:r>
        <w:rPr>
          <w:rFonts w:ascii="Arial" w:hAnsi="Arial"/>
          <w:color w:val="000000"/>
          <w:spacing w:val="14"/>
          <w:sz w:val="24"/>
        </w:rPr>
        <w:t xml:space="preserve">списания. Затем звонящий предлагает помощь в сложившейся ситуации, на </w:t>
      </w:r>
      <w:r>
        <w:rPr>
          <w:rFonts w:ascii="Arial" w:hAnsi="Arial"/>
          <w:color w:val="000000"/>
          <w:spacing w:val="2"/>
          <w:sz w:val="25"/>
        </w:rPr>
        <w:t>которую многие из нас соглашаются.</w:t>
      </w:r>
    </w:p>
    <w:p w:rsidR="00FA42A6" w:rsidRDefault="00FA42A6" w:rsidP="00FA42A6">
      <w:pPr>
        <w:spacing w:line="273" w:lineRule="auto"/>
        <w:ind w:left="72" w:right="72" w:firstLine="648"/>
        <w:jc w:val="both"/>
        <w:rPr>
          <w:rFonts w:ascii="Arial" w:hAnsi="Arial"/>
          <w:color w:val="000000"/>
          <w:spacing w:val="6"/>
          <w:sz w:val="25"/>
        </w:rPr>
      </w:pPr>
      <w:r>
        <w:rPr>
          <w:rFonts w:ascii="Arial" w:hAnsi="Arial"/>
          <w:color w:val="000000"/>
          <w:spacing w:val="6"/>
          <w:sz w:val="25"/>
        </w:rPr>
        <w:t xml:space="preserve">Нас убеждают в срочном решении возникшей ситуации, пока еще не все </w:t>
      </w:r>
      <w:r>
        <w:rPr>
          <w:rFonts w:ascii="Arial" w:hAnsi="Arial"/>
          <w:color w:val="000000"/>
          <w:sz w:val="25"/>
        </w:rPr>
        <w:t>деньги украдены.</w:t>
      </w:r>
    </w:p>
    <w:p w:rsidR="00FA42A6" w:rsidRDefault="00FA42A6" w:rsidP="00FA42A6">
      <w:pPr>
        <w:spacing w:before="324" w:line="264" w:lineRule="auto"/>
        <w:ind w:right="252"/>
        <w:jc w:val="right"/>
        <w:rPr>
          <w:rFonts w:ascii="Arial" w:hAnsi="Arial"/>
          <w:color w:val="000000"/>
          <w:spacing w:val="17"/>
          <w:sz w:val="25"/>
        </w:rPr>
      </w:pPr>
      <w:r>
        <w:rPr>
          <w:rFonts w:ascii="Arial" w:hAnsi="Arial"/>
          <w:color w:val="000000"/>
          <w:spacing w:val="17"/>
          <w:sz w:val="25"/>
        </w:rPr>
        <w:t xml:space="preserve">б. </w:t>
      </w:r>
      <w:r>
        <w:rPr>
          <w:rFonts w:ascii="Arial" w:hAnsi="Arial"/>
          <w:color w:val="000000"/>
          <w:spacing w:val="17"/>
          <w:sz w:val="24"/>
        </w:rPr>
        <w:t xml:space="preserve">Хищения с карт, подключенных к </w:t>
      </w:r>
      <w:proofErr w:type="spellStart"/>
      <w:r>
        <w:rPr>
          <w:rFonts w:ascii="Arial" w:hAnsi="Arial"/>
          <w:color w:val="000000"/>
          <w:spacing w:val="17"/>
          <w:sz w:val="24"/>
        </w:rPr>
        <w:t>опцппri</w:t>
      </w:r>
      <w:proofErr w:type="spellEnd"/>
      <w:r>
        <w:rPr>
          <w:rFonts w:ascii="Arial" w:hAnsi="Arial"/>
          <w:color w:val="000000"/>
          <w:spacing w:val="17"/>
          <w:sz w:val="24"/>
        </w:rPr>
        <w:t xml:space="preserve"> бесконтактных </w:t>
      </w:r>
      <w:proofErr w:type="spellStart"/>
      <w:r>
        <w:rPr>
          <w:rFonts w:ascii="Arial" w:hAnsi="Arial"/>
          <w:color w:val="000000"/>
          <w:spacing w:val="17"/>
          <w:sz w:val="24"/>
        </w:rPr>
        <w:t>iiлатежей</w:t>
      </w:r>
      <w:proofErr w:type="spellEnd"/>
      <w:r>
        <w:rPr>
          <w:rFonts w:ascii="Arial" w:hAnsi="Arial"/>
          <w:color w:val="000000"/>
          <w:spacing w:val="17"/>
          <w:sz w:val="24"/>
        </w:rPr>
        <w:t>.</w:t>
      </w:r>
    </w:p>
    <w:p w:rsidR="00FA42A6" w:rsidRDefault="00FA42A6" w:rsidP="00FA42A6">
      <w:pPr>
        <w:spacing w:line="283" w:lineRule="auto"/>
        <w:ind w:left="72" w:right="72" w:firstLine="648"/>
        <w:jc w:val="both"/>
        <w:rPr>
          <w:rFonts w:ascii="Arial" w:hAnsi="Arial"/>
          <w:color w:val="000000"/>
          <w:spacing w:val="23"/>
          <w:sz w:val="24"/>
        </w:rPr>
      </w:pPr>
      <w:r>
        <w:rPr>
          <w:rFonts w:ascii="Arial" w:hAnsi="Arial"/>
          <w:color w:val="000000"/>
          <w:spacing w:val="23"/>
          <w:sz w:val="24"/>
        </w:rPr>
        <w:t xml:space="preserve">Для проведения оплаты по такой карте достаточно приложить её к </w:t>
      </w:r>
      <w:r>
        <w:rPr>
          <w:rFonts w:ascii="Arial" w:hAnsi="Arial"/>
          <w:color w:val="000000"/>
          <w:spacing w:val="1"/>
          <w:sz w:val="24"/>
        </w:rPr>
        <w:t>терминалу</w:t>
      </w:r>
      <w:r>
        <w:rPr>
          <w:rFonts w:ascii="Arial" w:hAnsi="Arial"/>
          <w:color w:val="000000"/>
          <w:spacing w:val="1"/>
          <w:sz w:val="25"/>
        </w:rPr>
        <w:t xml:space="preserve">. Ввод ПИН-кода не требуется если сумма не превышает 1 000 рублей. </w:t>
      </w:r>
      <w:r>
        <w:rPr>
          <w:rFonts w:ascii="Arial" w:hAnsi="Arial"/>
          <w:color w:val="000000"/>
          <w:spacing w:val="3"/>
          <w:sz w:val="25"/>
        </w:rPr>
        <w:t>При этом количество расходных транзакций не ограничено.</w:t>
      </w:r>
    </w:p>
    <w:p w:rsidR="00FA42A6" w:rsidRDefault="00FA42A6" w:rsidP="00FA42A6">
      <w:pPr>
        <w:spacing w:line="276" w:lineRule="auto"/>
        <w:ind w:left="72" w:right="72" w:firstLine="648"/>
        <w:jc w:val="both"/>
        <w:rPr>
          <w:rFonts w:ascii="Arial" w:hAnsi="Arial"/>
          <w:color w:val="000000"/>
          <w:spacing w:val="2"/>
          <w:sz w:val="25"/>
        </w:rPr>
      </w:pPr>
      <w:r>
        <w:rPr>
          <w:rFonts w:ascii="Arial" w:hAnsi="Arial"/>
          <w:color w:val="000000"/>
          <w:spacing w:val="2"/>
          <w:sz w:val="25"/>
        </w:rPr>
        <w:t xml:space="preserve">Чтобы получить деньги, мошеннику даже не понадобится воровать карту у </w:t>
      </w:r>
      <w:r>
        <w:rPr>
          <w:rFonts w:ascii="Arial" w:hAnsi="Arial"/>
          <w:color w:val="000000"/>
          <w:spacing w:val="13"/>
          <w:sz w:val="24"/>
        </w:rPr>
        <w:t xml:space="preserve">клиента. Если в общественном транспорте поднести устройство к сумке или </w:t>
      </w:r>
      <w:r>
        <w:rPr>
          <w:rFonts w:ascii="Arial" w:hAnsi="Arial"/>
          <w:color w:val="000000"/>
          <w:spacing w:val="25"/>
          <w:sz w:val="24"/>
        </w:rPr>
        <w:t xml:space="preserve">карману владельца, то средства спишутся. Для этих целей мошенники </w:t>
      </w:r>
      <w:r>
        <w:rPr>
          <w:rFonts w:ascii="Arial" w:hAnsi="Arial"/>
          <w:color w:val="000000"/>
          <w:spacing w:val="2"/>
          <w:sz w:val="24"/>
        </w:rPr>
        <w:t xml:space="preserve">изготавливают самодельные переносные считыватели или используют банковские </w:t>
      </w:r>
      <w:r>
        <w:rPr>
          <w:rFonts w:ascii="Arial" w:hAnsi="Arial"/>
          <w:color w:val="000000"/>
          <w:spacing w:val="2"/>
          <w:sz w:val="25"/>
        </w:rPr>
        <w:t>терминалы, оформленные по фиктивным документам.</w:t>
      </w:r>
    </w:p>
    <w:p w:rsidR="00FA42A6" w:rsidRDefault="00FA42A6" w:rsidP="00FA42A6">
      <w:pPr>
        <w:spacing w:line="278" w:lineRule="auto"/>
        <w:ind w:left="72" w:right="72" w:firstLine="648"/>
        <w:jc w:val="both"/>
        <w:rPr>
          <w:rFonts w:ascii="Arial" w:hAnsi="Arial"/>
          <w:color w:val="000000"/>
          <w:spacing w:val="5"/>
          <w:sz w:val="25"/>
        </w:rPr>
      </w:pPr>
      <w:r>
        <w:rPr>
          <w:rFonts w:ascii="Arial" w:hAnsi="Arial"/>
          <w:color w:val="000000"/>
          <w:spacing w:val="5"/>
          <w:sz w:val="25"/>
        </w:rPr>
        <w:t xml:space="preserve">Также в текущем году злоумышленники продолжают активно использовать </w:t>
      </w:r>
      <w:r>
        <w:rPr>
          <w:rFonts w:ascii="Arial" w:hAnsi="Arial"/>
          <w:color w:val="000000"/>
          <w:spacing w:val="11"/>
          <w:sz w:val="25"/>
        </w:rPr>
        <w:t xml:space="preserve">ф </w:t>
      </w:r>
      <w:proofErr w:type="spellStart"/>
      <w:r>
        <w:rPr>
          <w:rFonts w:ascii="Arial" w:hAnsi="Arial"/>
          <w:color w:val="000000"/>
          <w:spacing w:val="11"/>
          <w:sz w:val="25"/>
        </w:rPr>
        <w:t>ишинг</w:t>
      </w:r>
      <w:proofErr w:type="spellEnd"/>
      <w:r>
        <w:rPr>
          <w:rFonts w:ascii="Arial" w:hAnsi="Arial"/>
          <w:color w:val="000000"/>
          <w:spacing w:val="11"/>
          <w:sz w:val="25"/>
        </w:rPr>
        <w:t xml:space="preserve"> в социальных сетях и онлайн-мессенджерах. Наибольшую выгоду </w:t>
      </w:r>
      <w:r>
        <w:rPr>
          <w:rFonts w:ascii="Arial" w:hAnsi="Arial"/>
          <w:color w:val="000000"/>
          <w:spacing w:val="-1"/>
          <w:sz w:val="25"/>
        </w:rPr>
        <w:t xml:space="preserve">мошенникам приносят махинации через </w:t>
      </w:r>
      <w:proofErr w:type="spellStart"/>
      <w:r>
        <w:rPr>
          <w:rFonts w:ascii="Arial" w:hAnsi="Arial"/>
          <w:color w:val="000000"/>
          <w:spacing w:val="-1"/>
          <w:sz w:val="25"/>
        </w:rPr>
        <w:t>Авито</w:t>
      </w:r>
      <w:proofErr w:type="spellEnd"/>
      <w:r>
        <w:rPr>
          <w:rFonts w:ascii="Arial" w:hAnsi="Arial"/>
          <w:color w:val="000000"/>
          <w:spacing w:val="-1"/>
          <w:sz w:val="25"/>
        </w:rPr>
        <w:t xml:space="preserve">, с помощью которых они получают </w:t>
      </w:r>
      <w:r>
        <w:rPr>
          <w:rFonts w:ascii="Arial" w:hAnsi="Arial"/>
          <w:color w:val="000000"/>
          <w:spacing w:val="2"/>
          <w:sz w:val="25"/>
        </w:rPr>
        <w:t>доступ в онлайн-банк.</w:t>
      </w:r>
    </w:p>
    <w:p w:rsidR="00FA42A6" w:rsidRDefault="00FA42A6" w:rsidP="00FA42A6">
      <w:pPr>
        <w:spacing w:before="324"/>
        <w:ind w:left="3816"/>
        <w:rPr>
          <w:rFonts w:ascii="Arial" w:hAnsi="Arial"/>
          <w:color w:val="000000"/>
          <w:spacing w:val="20"/>
          <w:sz w:val="23"/>
        </w:rPr>
      </w:pPr>
      <w:r>
        <w:rPr>
          <w:rFonts w:ascii="Arial" w:hAnsi="Arial"/>
          <w:color w:val="000000"/>
          <w:spacing w:val="20"/>
          <w:sz w:val="23"/>
        </w:rPr>
        <w:t xml:space="preserve">7. Взлом </w:t>
      </w:r>
      <w:proofErr w:type="spellStart"/>
      <w:r>
        <w:rPr>
          <w:rFonts w:ascii="Arial" w:hAnsi="Arial"/>
          <w:color w:val="000000"/>
          <w:spacing w:val="20"/>
          <w:sz w:val="23"/>
        </w:rPr>
        <w:t>аккауита</w:t>
      </w:r>
      <w:proofErr w:type="spellEnd"/>
      <w:r>
        <w:rPr>
          <w:rFonts w:ascii="Arial" w:hAnsi="Arial"/>
          <w:color w:val="000000"/>
          <w:spacing w:val="20"/>
          <w:sz w:val="23"/>
        </w:rPr>
        <w:t xml:space="preserve"> друга.</w:t>
      </w:r>
    </w:p>
    <w:p w:rsidR="00FA42A6" w:rsidRDefault="00FA42A6" w:rsidP="00FA42A6">
      <w:pPr>
        <w:spacing w:line="280" w:lineRule="auto"/>
        <w:ind w:left="72" w:right="72" w:firstLine="648"/>
        <w:jc w:val="both"/>
        <w:rPr>
          <w:rFonts w:ascii="Arial" w:hAnsi="Arial"/>
          <w:color w:val="000000"/>
          <w:spacing w:val="9"/>
          <w:sz w:val="24"/>
        </w:rPr>
      </w:pPr>
      <w:r>
        <w:rPr>
          <w:rFonts w:ascii="Arial" w:hAnsi="Arial"/>
          <w:color w:val="000000"/>
          <w:spacing w:val="9"/>
          <w:sz w:val="24"/>
        </w:rPr>
        <w:lastRenderedPageBreak/>
        <w:t xml:space="preserve">Люди могут даже не подозревать, что им пишет посторонний человек под </w:t>
      </w:r>
      <w:r>
        <w:rPr>
          <w:rFonts w:ascii="Arial" w:hAnsi="Arial"/>
          <w:color w:val="000000"/>
          <w:spacing w:val="5"/>
          <w:sz w:val="24"/>
        </w:rPr>
        <w:t xml:space="preserve">видом родственника, друга, с просьбой перевода денег в связи с произошедшим </w:t>
      </w:r>
      <w:r>
        <w:rPr>
          <w:rFonts w:ascii="Arial" w:hAnsi="Arial"/>
          <w:color w:val="000000"/>
          <w:spacing w:val="3"/>
          <w:sz w:val="24"/>
        </w:rPr>
        <w:t>горем. Таким образом, войдя в доверие, мошенники пытаются украсть ваши деньги.</w:t>
      </w:r>
    </w:p>
    <w:p w:rsidR="00FA42A6" w:rsidRPr="005833A9" w:rsidRDefault="00FA42A6" w:rsidP="00FA42A6">
      <w:pPr>
        <w:sectPr w:rsidR="00FA42A6" w:rsidRPr="005833A9">
          <w:pgSz w:w="11918" w:h="16854"/>
          <w:pgMar w:top="1194" w:right="870" w:bottom="1090" w:left="930" w:header="720" w:footer="720" w:gutter="0"/>
          <w:cols w:space="720"/>
        </w:sectPr>
      </w:pPr>
    </w:p>
    <w:p w:rsidR="00FA42A6" w:rsidRDefault="00FA42A6" w:rsidP="00FA42A6">
      <w:pPr>
        <w:spacing w:line="306" w:lineRule="exact"/>
        <w:jc w:val="center"/>
        <w:rPr>
          <w:rFonts w:ascii="Arial" w:hAnsi="Arial"/>
          <w:color w:val="000000"/>
          <w:spacing w:val="8"/>
          <w:sz w:val="24"/>
          <w:u w:val="single"/>
        </w:rPr>
      </w:pPr>
      <w:proofErr w:type="gramStart"/>
      <w:r>
        <w:rPr>
          <w:rFonts w:ascii="Arial" w:hAnsi="Arial"/>
          <w:color w:val="000000"/>
          <w:spacing w:val="8"/>
          <w:sz w:val="24"/>
          <w:u w:val="single"/>
        </w:rPr>
        <w:lastRenderedPageBreak/>
        <w:t xml:space="preserve">ПАМЯТКА  </w:t>
      </w:r>
      <w:r>
        <w:rPr>
          <w:rFonts w:ascii="Arial" w:hAnsi="Arial"/>
          <w:color w:val="000000"/>
          <w:spacing w:val="8"/>
          <w:sz w:val="24"/>
          <w:u w:val="single"/>
        </w:rPr>
        <w:br/>
      </w:r>
      <w:r>
        <w:rPr>
          <w:rFonts w:ascii="Tahoma" w:hAnsi="Tahoma"/>
          <w:color w:val="000000"/>
          <w:spacing w:val="30"/>
          <w:sz w:val="21"/>
          <w:u w:val="single"/>
        </w:rPr>
        <w:t>для</w:t>
      </w:r>
      <w:proofErr w:type="gramEnd"/>
      <w:r>
        <w:rPr>
          <w:rFonts w:ascii="Tahoma" w:hAnsi="Tahoma"/>
          <w:color w:val="000000"/>
          <w:spacing w:val="30"/>
          <w:sz w:val="21"/>
          <w:u w:val="single"/>
        </w:rPr>
        <w:t xml:space="preserve"> граждан о профилактике и предупре</w:t>
      </w:r>
      <w:r>
        <w:rPr>
          <w:rFonts w:ascii="Tahoma" w:hAnsi="Tahoma"/>
          <w:color w:val="000000"/>
          <w:spacing w:val="30"/>
          <w:u w:val="single"/>
        </w:rPr>
        <w:t xml:space="preserve">ждении дистанционных  </w:t>
      </w:r>
      <w:r>
        <w:rPr>
          <w:rFonts w:ascii="Tahoma" w:hAnsi="Tahoma"/>
          <w:color w:val="000000"/>
          <w:spacing w:val="30"/>
          <w:u w:val="single"/>
        </w:rPr>
        <w:br/>
      </w:r>
      <w:r>
        <w:rPr>
          <w:rFonts w:ascii="Tahoma" w:hAnsi="Tahoma"/>
          <w:color w:val="000000"/>
          <w:spacing w:val="24"/>
          <w:u w:val="single"/>
        </w:rPr>
        <w:t>п</w:t>
      </w:r>
      <w:r>
        <w:rPr>
          <w:rFonts w:ascii="Arial" w:hAnsi="Arial"/>
          <w:color w:val="000000"/>
          <w:spacing w:val="24"/>
          <w:sz w:val="23"/>
          <w:u w:val="single"/>
        </w:rPr>
        <w:t xml:space="preserve">реступлений в сфере </w:t>
      </w:r>
      <w:proofErr w:type="spellStart"/>
      <w:r>
        <w:rPr>
          <w:rFonts w:ascii="Arial" w:hAnsi="Arial"/>
          <w:color w:val="000000"/>
          <w:spacing w:val="24"/>
          <w:sz w:val="23"/>
          <w:u w:val="single"/>
        </w:rPr>
        <w:t>инфо</w:t>
      </w:r>
      <w:r>
        <w:rPr>
          <w:rFonts w:ascii="Tahoma" w:hAnsi="Tahoma"/>
          <w:color w:val="000000"/>
          <w:spacing w:val="24"/>
          <w:sz w:val="21"/>
          <w:u w:val="single"/>
        </w:rPr>
        <w:t>рмапи</w:t>
      </w:r>
      <w:r>
        <w:rPr>
          <w:rFonts w:ascii="Tahoma" w:hAnsi="Tahoma"/>
          <w:color w:val="000000"/>
          <w:spacing w:val="24"/>
          <w:u w:val="single"/>
        </w:rPr>
        <w:t>онно</w:t>
      </w:r>
      <w:proofErr w:type="spellEnd"/>
      <w:r>
        <w:rPr>
          <w:rFonts w:ascii="Tahoma" w:hAnsi="Tahoma"/>
          <w:color w:val="000000"/>
          <w:spacing w:val="24"/>
          <w:sz w:val="21"/>
          <w:u w:val="single"/>
        </w:rPr>
        <w:t>-</w:t>
      </w:r>
      <w:r>
        <w:rPr>
          <w:rFonts w:ascii="Arial" w:hAnsi="Arial"/>
          <w:color w:val="000000"/>
          <w:spacing w:val="24"/>
          <w:sz w:val="23"/>
          <w:u w:val="single"/>
        </w:rPr>
        <w:t>телекоммуникационных технологий</w:t>
      </w:r>
      <w:r>
        <w:rPr>
          <w:rFonts w:ascii="Arial" w:hAnsi="Arial"/>
          <w:color w:val="000000"/>
          <w:spacing w:val="24"/>
          <w:sz w:val="6"/>
          <w:u w:val="single"/>
        </w:rPr>
        <w:t xml:space="preserve">: </w:t>
      </w:r>
    </w:p>
    <w:p w:rsidR="00FA42A6" w:rsidRDefault="00FA42A6" w:rsidP="00FA42A6">
      <w:pPr>
        <w:spacing w:before="216" w:line="332" w:lineRule="exact"/>
        <w:rPr>
          <w:rFonts w:ascii="Arial" w:hAnsi="Arial"/>
          <w:color w:val="000000"/>
          <w:spacing w:val="7"/>
          <w:sz w:val="24"/>
          <w:u w:val="single"/>
        </w:rPr>
      </w:pPr>
      <w:r>
        <w:rPr>
          <w:rFonts w:ascii="Arial" w:hAnsi="Arial"/>
          <w:color w:val="000000"/>
          <w:spacing w:val="7"/>
          <w:sz w:val="24"/>
          <w:u w:val="single"/>
        </w:rPr>
        <w:t>Чтобы не оказаться жертвой мошенников необходимо знать следующее:</w:t>
      </w:r>
      <w:r>
        <w:rPr>
          <w:rFonts w:ascii="Arial" w:hAnsi="Arial"/>
          <w:color w:val="4D4C55"/>
          <w:spacing w:val="7"/>
          <w:sz w:val="6"/>
          <w:u w:val="single"/>
        </w:rPr>
        <w:t xml:space="preserve"> </w:t>
      </w:r>
    </w:p>
    <w:p w:rsidR="00FA42A6" w:rsidRDefault="00FA42A6" w:rsidP="00FA42A6">
      <w:pPr>
        <w:numPr>
          <w:ilvl w:val="0"/>
          <w:numId w:val="3"/>
        </w:numPr>
        <w:spacing w:after="0" w:line="316" w:lineRule="exact"/>
        <w:ind w:left="0" w:right="72"/>
        <w:jc w:val="both"/>
        <w:rPr>
          <w:rFonts w:ascii="Arial" w:hAnsi="Arial"/>
          <w:color w:val="000000"/>
          <w:spacing w:val="11"/>
          <w:sz w:val="24"/>
        </w:rPr>
      </w:pPr>
      <w:r>
        <w:rPr>
          <w:rFonts w:ascii="Arial" w:hAnsi="Arial"/>
          <w:color w:val="000000"/>
          <w:spacing w:val="11"/>
          <w:sz w:val="24"/>
        </w:rPr>
        <w:t xml:space="preserve">сотрудники любого банка никогда не просят сообщить данные вашей карты </w:t>
      </w:r>
      <w:r>
        <w:rPr>
          <w:rFonts w:ascii="Arial" w:hAnsi="Arial"/>
          <w:color w:val="000000"/>
          <w:spacing w:val="8"/>
          <w:sz w:val="24"/>
        </w:rPr>
        <w:t>(номер карты, срок её действия, секретный код на оборотной стороне карты), так как у них однозначно имеются ваши данные;</w:t>
      </w:r>
    </w:p>
    <w:p w:rsidR="00FA42A6" w:rsidRDefault="00FA42A6" w:rsidP="00FA42A6">
      <w:pPr>
        <w:numPr>
          <w:ilvl w:val="0"/>
          <w:numId w:val="3"/>
        </w:numPr>
        <w:spacing w:after="0" w:line="320" w:lineRule="exact"/>
        <w:ind w:left="0" w:right="72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 xml:space="preserve">не при каких обстоятельствах не сообщать данные вашей банковской карты, а </w:t>
      </w:r>
      <w:r>
        <w:rPr>
          <w:rFonts w:ascii="Arial" w:hAnsi="Arial"/>
          <w:color w:val="000000"/>
          <w:spacing w:val="8"/>
          <w:sz w:val="24"/>
        </w:rPr>
        <w:t>также секретный код на оборотной стороне карты;</w:t>
      </w:r>
    </w:p>
    <w:p w:rsidR="00FA42A6" w:rsidRDefault="00FA42A6" w:rsidP="00FA42A6">
      <w:pPr>
        <w:spacing w:line="318" w:lineRule="exact"/>
        <w:ind w:right="72"/>
        <w:rPr>
          <w:rFonts w:ascii="Arial" w:hAnsi="Arial"/>
          <w:color w:val="4D4C55"/>
          <w:spacing w:val="4"/>
          <w:sz w:val="6"/>
        </w:rPr>
      </w:pPr>
      <w:r>
        <w:rPr>
          <w:rFonts w:ascii="Arial" w:hAnsi="Arial"/>
          <w:color w:val="4D4C55"/>
          <w:spacing w:val="4"/>
          <w:sz w:val="6"/>
        </w:rPr>
        <w:t>-</w:t>
      </w:r>
      <w:r>
        <w:rPr>
          <w:rFonts w:ascii="Arial" w:hAnsi="Arial"/>
          <w:color w:val="000000"/>
          <w:spacing w:val="4"/>
          <w:sz w:val="24"/>
        </w:rPr>
        <w:t xml:space="preserve"> хранить </w:t>
      </w:r>
      <w:proofErr w:type="spellStart"/>
      <w:r>
        <w:rPr>
          <w:rFonts w:ascii="Arial" w:hAnsi="Arial"/>
          <w:color w:val="000000"/>
          <w:spacing w:val="4"/>
          <w:sz w:val="24"/>
        </w:rPr>
        <w:t>пин</w:t>
      </w:r>
      <w:proofErr w:type="spellEnd"/>
      <w:r>
        <w:rPr>
          <w:rFonts w:ascii="Arial" w:hAnsi="Arial"/>
          <w:color w:val="000000"/>
          <w:spacing w:val="4"/>
          <w:sz w:val="24"/>
        </w:rPr>
        <w:t xml:space="preserve">-код отдельно от карты, ни в коем случае не писать </w:t>
      </w:r>
      <w:proofErr w:type="spellStart"/>
      <w:r>
        <w:rPr>
          <w:rFonts w:ascii="Arial" w:hAnsi="Arial"/>
          <w:color w:val="000000"/>
          <w:spacing w:val="4"/>
          <w:sz w:val="24"/>
        </w:rPr>
        <w:t>пин</w:t>
      </w:r>
      <w:proofErr w:type="spellEnd"/>
      <w:r>
        <w:rPr>
          <w:rFonts w:ascii="Arial" w:hAnsi="Arial"/>
          <w:color w:val="000000"/>
          <w:spacing w:val="4"/>
          <w:sz w:val="24"/>
        </w:rPr>
        <w:t xml:space="preserve">-код на самой </w:t>
      </w:r>
      <w:r>
        <w:rPr>
          <w:rFonts w:ascii="Arial" w:hAnsi="Arial"/>
          <w:color w:val="000000"/>
          <w:spacing w:val="6"/>
          <w:sz w:val="24"/>
        </w:rPr>
        <w:t>банковской карте;</w:t>
      </w:r>
    </w:p>
    <w:p w:rsidR="00FA42A6" w:rsidRDefault="00FA42A6" w:rsidP="00FA42A6">
      <w:pPr>
        <w:numPr>
          <w:ilvl w:val="0"/>
          <w:numId w:val="4"/>
        </w:numPr>
        <w:spacing w:after="0" w:line="312" w:lineRule="exact"/>
        <w:ind w:left="0"/>
        <w:rPr>
          <w:rFonts w:ascii="Arial" w:hAnsi="Arial"/>
          <w:color w:val="000000"/>
          <w:spacing w:val="8"/>
          <w:sz w:val="24"/>
        </w:rPr>
      </w:pPr>
      <w:r>
        <w:rPr>
          <w:rFonts w:ascii="Arial" w:hAnsi="Arial"/>
          <w:color w:val="000000"/>
          <w:spacing w:val="8"/>
          <w:sz w:val="24"/>
        </w:rPr>
        <w:t xml:space="preserve">не сообщать </w:t>
      </w:r>
      <w:proofErr w:type="spellStart"/>
      <w:r>
        <w:rPr>
          <w:rFonts w:ascii="Arial" w:hAnsi="Arial"/>
          <w:color w:val="000000"/>
          <w:spacing w:val="8"/>
          <w:sz w:val="24"/>
        </w:rPr>
        <w:t>пин</w:t>
      </w:r>
      <w:proofErr w:type="spellEnd"/>
      <w:r>
        <w:rPr>
          <w:rFonts w:ascii="Arial" w:hAnsi="Arial"/>
          <w:color w:val="000000"/>
          <w:spacing w:val="8"/>
          <w:sz w:val="24"/>
        </w:rPr>
        <w:t>-код третьим лицам;</w:t>
      </w:r>
    </w:p>
    <w:p w:rsidR="00FA42A6" w:rsidRDefault="00FA42A6" w:rsidP="00FA42A6">
      <w:pPr>
        <w:numPr>
          <w:ilvl w:val="0"/>
          <w:numId w:val="5"/>
        </w:numPr>
        <w:spacing w:after="0" w:line="319" w:lineRule="exact"/>
        <w:ind w:left="0" w:right="72"/>
        <w:rPr>
          <w:rFonts w:ascii="Arial" w:hAnsi="Arial"/>
          <w:color w:val="000000"/>
          <w:spacing w:val="13"/>
          <w:sz w:val="24"/>
        </w:rPr>
      </w:pPr>
      <w:r>
        <w:rPr>
          <w:rFonts w:ascii="Arial" w:hAnsi="Arial"/>
          <w:color w:val="000000"/>
          <w:spacing w:val="13"/>
          <w:sz w:val="24"/>
        </w:rPr>
        <w:t xml:space="preserve">остерегаться «телефонных» мошенников, которые пытаются ввести вас в </w:t>
      </w:r>
      <w:r>
        <w:rPr>
          <w:rFonts w:ascii="Arial" w:hAnsi="Arial"/>
          <w:color w:val="000000"/>
          <w:sz w:val="24"/>
        </w:rPr>
        <w:t>заблуждение;</w:t>
      </w:r>
    </w:p>
    <w:p w:rsidR="00FA42A6" w:rsidRDefault="00FA42A6" w:rsidP="00FA42A6">
      <w:pPr>
        <w:numPr>
          <w:ilvl w:val="0"/>
          <w:numId w:val="3"/>
        </w:numPr>
        <w:spacing w:after="0" w:line="322" w:lineRule="exact"/>
        <w:ind w:left="0" w:right="7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FA42A6" w:rsidRDefault="00FA42A6" w:rsidP="00FA42A6">
      <w:pPr>
        <w:numPr>
          <w:ilvl w:val="0"/>
          <w:numId w:val="4"/>
        </w:numPr>
        <w:spacing w:after="0" w:line="320" w:lineRule="exact"/>
        <w:ind w:left="0"/>
        <w:jc w:val="both"/>
        <w:rPr>
          <w:rFonts w:ascii="Arial" w:hAnsi="Arial"/>
          <w:color w:val="000000"/>
          <w:spacing w:val="9"/>
          <w:sz w:val="24"/>
        </w:rPr>
      </w:pPr>
      <w:r>
        <w:rPr>
          <w:rFonts w:ascii="Arial" w:hAnsi="Arial"/>
          <w:color w:val="000000"/>
          <w:spacing w:val="9"/>
          <w:sz w:val="24"/>
        </w:rPr>
        <w:t>внимательно читайте СМС-сообщения, приходящие от банка;</w:t>
      </w:r>
    </w:p>
    <w:p w:rsidR="00FA42A6" w:rsidRDefault="00FA42A6" w:rsidP="00FA42A6">
      <w:pPr>
        <w:numPr>
          <w:ilvl w:val="0"/>
          <w:numId w:val="4"/>
        </w:numPr>
        <w:spacing w:after="0" w:line="314" w:lineRule="exact"/>
        <w:ind w:left="0" w:right="72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 xml:space="preserve">никогда и никому не сообщайте пароли, и секретные коды, которые приходят вам </w:t>
      </w:r>
      <w:r>
        <w:rPr>
          <w:rFonts w:ascii="Arial" w:hAnsi="Arial"/>
          <w:color w:val="000000"/>
          <w:spacing w:val="8"/>
          <w:sz w:val="24"/>
        </w:rPr>
        <w:t>в СМС-сообщении от банка;</w:t>
      </w:r>
    </w:p>
    <w:p w:rsidR="00FA42A6" w:rsidRDefault="00FA42A6" w:rsidP="00FA42A6">
      <w:pPr>
        <w:numPr>
          <w:ilvl w:val="0"/>
          <w:numId w:val="5"/>
        </w:numPr>
        <w:spacing w:after="0" w:line="316" w:lineRule="exact"/>
        <w:ind w:left="0" w:right="72"/>
        <w:rPr>
          <w:rFonts w:ascii="Arial" w:hAnsi="Arial"/>
          <w:color w:val="000000"/>
          <w:spacing w:val="16"/>
          <w:sz w:val="24"/>
        </w:rPr>
      </w:pPr>
      <w:r>
        <w:rPr>
          <w:rFonts w:ascii="Arial" w:hAnsi="Arial"/>
          <w:color w:val="000000"/>
          <w:spacing w:val="16"/>
          <w:sz w:val="24"/>
        </w:rPr>
        <w:t xml:space="preserve">помните, что только мошенники спрашивают секретные пароли, </w:t>
      </w:r>
      <w:r>
        <w:rPr>
          <w:rFonts w:ascii="Arial" w:hAnsi="Arial"/>
          <w:color w:val="000000"/>
          <w:spacing w:val="16"/>
          <w:sz w:val="23"/>
        </w:rPr>
        <w:t xml:space="preserve">которые </w:t>
      </w:r>
      <w:r>
        <w:rPr>
          <w:rFonts w:ascii="Arial" w:hAnsi="Arial"/>
          <w:color w:val="000000"/>
          <w:spacing w:val="10"/>
          <w:sz w:val="24"/>
        </w:rPr>
        <w:t>приходят к вам в СМС</w:t>
      </w:r>
      <w:r>
        <w:rPr>
          <w:rFonts w:ascii="Arial" w:hAnsi="Arial"/>
          <w:color w:val="4D4C55"/>
          <w:spacing w:val="10"/>
          <w:sz w:val="6"/>
        </w:rPr>
        <w:t>-</w:t>
      </w:r>
      <w:r>
        <w:rPr>
          <w:rFonts w:ascii="Arial" w:hAnsi="Arial"/>
          <w:color w:val="000000"/>
          <w:spacing w:val="10"/>
          <w:sz w:val="24"/>
        </w:rPr>
        <w:t>сообщении от банка;</w:t>
      </w:r>
    </w:p>
    <w:p w:rsidR="00FA42A6" w:rsidRDefault="00FA42A6" w:rsidP="00FA42A6">
      <w:pPr>
        <w:numPr>
          <w:ilvl w:val="0"/>
          <w:numId w:val="4"/>
        </w:numPr>
        <w:spacing w:after="0" w:line="316" w:lineRule="exact"/>
        <w:ind w:left="0"/>
        <w:rPr>
          <w:rFonts w:ascii="Arial" w:hAnsi="Arial"/>
          <w:color w:val="000000"/>
          <w:spacing w:val="12"/>
          <w:sz w:val="24"/>
        </w:rPr>
      </w:pPr>
      <w:r>
        <w:rPr>
          <w:rFonts w:ascii="Arial" w:hAnsi="Arial"/>
          <w:color w:val="000000"/>
          <w:spacing w:val="12"/>
          <w:sz w:val="24"/>
        </w:rPr>
        <w:t>сотрудники банка никогда не попросят вас пройти к банкомату;</w:t>
      </w:r>
    </w:p>
    <w:p w:rsidR="00FA42A6" w:rsidRDefault="00FA42A6" w:rsidP="00FA42A6">
      <w:pPr>
        <w:numPr>
          <w:ilvl w:val="0"/>
          <w:numId w:val="3"/>
        </w:numPr>
        <w:spacing w:after="0" w:line="311" w:lineRule="exact"/>
        <w:ind w:left="0" w:right="72"/>
        <w:rPr>
          <w:rFonts w:ascii="Arial" w:hAnsi="Arial"/>
          <w:color w:val="000000"/>
          <w:spacing w:val="7"/>
          <w:sz w:val="24"/>
        </w:rPr>
      </w:pPr>
      <w:r>
        <w:rPr>
          <w:rFonts w:ascii="Arial" w:hAnsi="Arial"/>
          <w:color w:val="000000"/>
          <w:spacing w:val="7"/>
          <w:sz w:val="24"/>
        </w:rPr>
        <w:t xml:space="preserve">если вас попросили пройти с банковской картой к банкомату, то это очевидно </w:t>
      </w:r>
      <w:r>
        <w:rPr>
          <w:rFonts w:ascii="Arial" w:hAnsi="Arial"/>
          <w:color w:val="000000"/>
          <w:sz w:val="24"/>
        </w:rPr>
        <w:t>мошенники;</w:t>
      </w:r>
    </w:p>
    <w:p w:rsidR="00FA42A6" w:rsidRDefault="00FA42A6" w:rsidP="00FA42A6">
      <w:pPr>
        <w:numPr>
          <w:ilvl w:val="0"/>
          <w:numId w:val="3"/>
        </w:numPr>
        <w:spacing w:after="0" w:line="316" w:lineRule="exact"/>
        <w:ind w:left="0" w:right="72"/>
        <w:rPr>
          <w:rFonts w:ascii="Arial" w:hAnsi="Arial"/>
          <w:color w:val="000000"/>
          <w:spacing w:val="8"/>
          <w:sz w:val="24"/>
        </w:rPr>
      </w:pPr>
      <w:r>
        <w:rPr>
          <w:rFonts w:ascii="Arial" w:hAnsi="Arial"/>
          <w:color w:val="000000"/>
          <w:spacing w:val="8"/>
          <w:sz w:val="24"/>
        </w:rPr>
        <w:t>не покупайте в интернет - магазинах товар по явно заниженной стоимости, так как это очевидно мошенники;</w:t>
      </w:r>
    </w:p>
    <w:p w:rsidR="00FA42A6" w:rsidRDefault="00FA42A6" w:rsidP="00FA42A6">
      <w:pPr>
        <w:numPr>
          <w:ilvl w:val="0"/>
          <w:numId w:val="3"/>
        </w:numPr>
        <w:spacing w:after="0" w:line="322" w:lineRule="exact"/>
        <w:ind w:left="0" w:right="7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никогда не переводите денежные средства, если об этом вас просит сделать ваш </w:t>
      </w:r>
      <w:r>
        <w:rPr>
          <w:rFonts w:ascii="Arial" w:hAnsi="Arial"/>
          <w:color w:val="000000"/>
          <w:spacing w:val="10"/>
          <w:sz w:val="24"/>
        </w:rPr>
        <w:t xml:space="preserve">знакомый в социальной сети, возможно мошенники взломали аккаунт, сначала </w:t>
      </w:r>
      <w:r>
        <w:rPr>
          <w:rFonts w:ascii="Arial" w:hAnsi="Arial"/>
          <w:color w:val="000000"/>
          <w:spacing w:val="6"/>
          <w:sz w:val="24"/>
        </w:rPr>
        <w:t>свяжитесь с этим человеком и узнайте действительно ли он просит у вас деньги;</w:t>
      </w:r>
    </w:p>
    <w:p w:rsidR="00FA42A6" w:rsidRDefault="00FA42A6" w:rsidP="00FA42A6">
      <w:pPr>
        <w:numPr>
          <w:ilvl w:val="0"/>
          <w:numId w:val="3"/>
        </w:numPr>
        <w:spacing w:after="0" w:line="329" w:lineRule="exact"/>
        <w:ind w:left="0" w:right="1584"/>
        <w:rPr>
          <w:rFonts w:ascii="Arial" w:hAnsi="Arial"/>
          <w:color w:val="000000"/>
          <w:spacing w:val="5"/>
          <w:sz w:val="24"/>
        </w:rPr>
      </w:pPr>
      <w:r>
        <w:rPr>
          <w:rFonts w:ascii="Arial" w:hAnsi="Arial"/>
          <w:color w:val="000000"/>
          <w:spacing w:val="5"/>
          <w:sz w:val="24"/>
        </w:rPr>
        <w:t xml:space="preserve">в сети «Интернет» не переходите по ссылкам на неизвестные сайты; </w:t>
      </w:r>
      <w:r>
        <w:rPr>
          <w:rFonts w:ascii="Arial" w:hAnsi="Arial"/>
          <w:color w:val="4D4C55"/>
          <w:spacing w:val="10"/>
          <w:sz w:val="6"/>
        </w:rPr>
        <w:t>-</w:t>
      </w:r>
      <w:r>
        <w:rPr>
          <w:rFonts w:ascii="Arial" w:hAnsi="Arial"/>
          <w:color w:val="000000"/>
          <w:spacing w:val="10"/>
          <w:sz w:val="24"/>
        </w:rPr>
        <w:t xml:space="preserve"> действуйте обдуманно, не торопливо.</w:t>
      </w:r>
    </w:p>
    <w:p w:rsidR="00FA42A6" w:rsidRPr="005833A9" w:rsidRDefault="00FA42A6" w:rsidP="00FA42A6">
      <w:pPr>
        <w:sectPr w:rsidR="00FA42A6" w:rsidRPr="005833A9">
          <w:pgSz w:w="11918" w:h="16854"/>
          <w:pgMar w:top="1234" w:right="872" w:bottom="4670" w:left="928" w:header="720" w:footer="720" w:gutter="0"/>
          <w:cols w:space="720"/>
        </w:sectPr>
      </w:pPr>
    </w:p>
    <w:p w:rsidR="00FA42A6" w:rsidRDefault="00FA42A6" w:rsidP="00FA42A6">
      <w:pPr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Памятка</w:t>
      </w:r>
    </w:p>
    <w:p w:rsidR="00FA42A6" w:rsidRDefault="00FA42A6" w:rsidP="00FA42A6">
      <w:pPr>
        <w:spacing w:before="180" w:line="280" w:lineRule="auto"/>
        <w:jc w:val="center"/>
        <w:rPr>
          <w:rFonts w:ascii="Arial" w:hAnsi="Arial"/>
          <w:color w:val="000000"/>
          <w:spacing w:val="7"/>
          <w:sz w:val="24"/>
        </w:rPr>
      </w:pPr>
      <w:r>
        <w:rPr>
          <w:rFonts w:ascii="Arial" w:hAnsi="Arial"/>
          <w:color w:val="000000"/>
          <w:spacing w:val="7"/>
          <w:sz w:val="24"/>
        </w:rPr>
        <w:t xml:space="preserve">для детей и родителей по предупреждению противоправных действий в </w:t>
      </w:r>
      <w:r>
        <w:rPr>
          <w:rFonts w:ascii="Arial" w:hAnsi="Arial"/>
          <w:color w:val="000000"/>
          <w:spacing w:val="7"/>
          <w:sz w:val="24"/>
        </w:rPr>
        <w:br/>
      </w:r>
      <w:r>
        <w:rPr>
          <w:rFonts w:ascii="Arial" w:hAnsi="Arial"/>
          <w:color w:val="000000"/>
          <w:spacing w:val="8"/>
          <w:sz w:val="24"/>
        </w:rPr>
        <w:t>отношении несовершеннолетних</w:t>
      </w:r>
    </w:p>
    <w:p w:rsidR="00FA42A6" w:rsidRDefault="00FA42A6" w:rsidP="00FA42A6">
      <w:pPr>
        <w:spacing w:before="180" w:line="300" w:lineRule="auto"/>
        <w:ind w:firstLine="720"/>
        <w:jc w:val="both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 xml:space="preserve">Перед тем, как ознакомить детей с содержанием памятки, просим Вас </w:t>
      </w:r>
      <w:r>
        <w:rPr>
          <w:rFonts w:ascii="Arial" w:hAnsi="Arial"/>
          <w:color w:val="000000"/>
          <w:spacing w:val="11"/>
          <w:sz w:val="24"/>
        </w:rPr>
        <w:t xml:space="preserve">помнить, что, прежде всего, безопасность детей зависит от пристального </w:t>
      </w:r>
      <w:r>
        <w:rPr>
          <w:rFonts w:ascii="Arial" w:hAnsi="Arial"/>
          <w:color w:val="000000"/>
          <w:spacing w:val="5"/>
          <w:sz w:val="24"/>
        </w:rPr>
        <w:t xml:space="preserve">присмотра за ними взрослых. Главное, что позволит избежать совершения в </w:t>
      </w:r>
      <w:r>
        <w:rPr>
          <w:rFonts w:ascii="Arial" w:hAnsi="Arial"/>
          <w:color w:val="000000"/>
          <w:spacing w:val="8"/>
          <w:sz w:val="24"/>
        </w:rPr>
        <w:t>отношении детей преступлений, это чуткий контроль за их поведением!</w:t>
      </w:r>
    </w:p>
    <w:p w:rsidR="00FA42A6" w:rsidRDefault="00FA42A6" w:rsidP="00FA42A6">
      <w:pPr>
        <w:spacing w:before="144"/>
        <w:jc w:val="center"/>
        <w:rPr>
          <w:rFonts w:ascii="Arial" w:hAnsi="Arial"/>
          <w:color w:val="000000"/>
          <w:spacing w:val="8"/>
          <w:sz w:val="26"/>
          <w:u w:val="single"/>
        </w:rPr>
      </w:pPr>
      <w:r>
        <w:rPr>
          <w:rFonts w:ascii="Arial" w:hAnsi="Arial"/>
          <w:color w:val="000000"/>
          <w:spacing w:val="8"/>
          <w:sz w:val="26"/>
          <w:u w:val="single"/>
        </w:rPr>
        <w:t xml:space="preserve">ЭТО НУЖНО ЗНАТЬ РОДИТЕЛЯМ: </w:t>
      </w:r>
    </w:p>
    <w:p w:rsidR="00FA42A6" w:rsidRDefault="00FA42A6" w:rsidP="00FA42A6">
      <w:pPr>
        <w:spacing w:before="324" w:line="273" w:lineRule="auto"/>
        <w:ind w:firstLine="648"/>
        <w:jc w:val="both"/>
        <w:rPr>
          <w:rFonts w:ascii="Arial" w:hAnsi="Arial"/>
          <w:color w:val="000000"/>
          <w:spacing w:val="-1"/>
          <w:sz w:val="25"/>
        </w:rPr>
      </w:pPr>
      <w:r>
        <w:rPr>
          <w:rFonts w:ascii="Arial" w:hAnsi="Arial"/>
          <w:color w:val="000000"/>
          <w:spacing w:val="-1"/>
          <w:sz w:val="25"/>
        </w:rPr>
        <w:t xml:space="preserve">Если хотите, чтобы ребенок соблюдал правила безопасности, научитесь </w:t>
      </w:r>
      <w:r>
        <w:rPr>
          <w:rFonts w:ascii="Arial" w:hAnsi="Arial"/>
          <w:color w:val="000000"/>
          <w:spacing w:val="11"/>
          <w:sz w:val="24"/>
        </w:rPr>
        <w:t xml:space="preserve">сами их соблюдать. Личным примером прививайте ребенку необходимую </w:t>
      </w:r>
      <w:r>
        <w:rPr>
          <w:rFonts w:ascii="Arial" w:hAnsi="Arial"/>
          <w:color w:val="000000"/>
          <w:spacing w:val="8"/>
          <w:sz w:val="24"/>
        </w:rPr>
        <w:t>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FA42A6" w:rsidRDefault="00FA42A6" w:rsidP="00FA42A6">
      <w:pPr>
        <w:spacing w:line="280" w:lineRule="auto"/>
        <w:ind w:firstLine="648"/>
        <w:jc w:val="both"/>
        <w:rPr>
          <w:rFonts w:ascii="Arial" w:hAnsi="Arial"/>
          <w:color w:val="000000"/>
          <w:spacing w:val="13"/>
          <w:sz w:val="24"/>
        </w:rPr>
      </w:pPr>
      <w:r>
        <w:rPr>
          <w:rFonts w:ascii="Arial" w:hAnsi="Arial"/>
          <w:color w:val="000000"/>
          <w:spacing w:val="13"/>
          <w:sz w:val="24"/>
        </w:rPr>
        <w:t xml:space="preserve">Установите с ребенком необходимый тесный контакт. Внимательно </w:t>
      </w:r>
      <w:r>
        <w:rPr>
          <w:rFonts w:ascii="Arial" w:hAnsi="Arial"/>
          <w:color w:val="000000"/>
          <w:spacing w:val="7"/>
          <w:sz w:val="24"/>
        </w:rPr>
        <w:t>слушайте ребенка, анализируйте, что он говорит, что его беспокоит.</w:t>
      </w:r>
    </w:p>
    <w:p w:rsidR="00FA42A6" w:rsidRDefault="00FA42A6" w:rsidP="00FA42A6">
      <w:pPr>
        <w:spacing w:line="271" w:lineRule="auto"/>
        <w:ind w:firstLine="720"/>
        <w:jc w:val="both"/>
        <w:rPr>
          <w:rFonts w:ascii="Arial" w:hAnsi="Arial"/>
          <w:color w:val="000000"/>
          <w:spacing w:val="2"/>
          <w:sz w:val="25"/>
        </w:rPr>
      </w:pPr>
      <w:r>
        <w:rPr>
          <w:rFonts w:ascii="Arial" w:hAnsi="Arial"/>
          <w:color w:val="000000"/>
          <w:spacing w:val="2"/>
          <w:sz w:val="25"/>
        </w:rPr>
        <w:t xml:space="preserve">Расскажите ребенку, к кому он может обратиться в случае опасности. </w:t>
      </w:r>
      <w:r>
        <w:rPr>
          <w:rFonts w:ascii="Arial" w:hAnsi="Arial"/>
          <w:color w:val="000000"/>
          <w:sz w:val="25"/>
        </w:rPr>
        <w:t xml:space="preserve">Провожая ребенка в детский сад или в школу, обязательно объясните ему, кто </w:t>
      </w:r>
      <w:r>
        <w:rPr>
          <w:rFonts w:ascii="Arial" w:hAnsi="Arial"/>
          <w:color w:val="000000"/>
          <w:spacing w:val="5"/>
          <w:sz w:val="25"/>
        </w:rPr>
        <w:t xml:space="preserve">за ним конкретно должен прийти и разъясните ребенку, что ни с кем другим </w:t>
      </w:r>
      <w:r>
        <w:rPr>
          <w:rFonts w:ascii="Arial" w:hAnsi="Arial"/>
          <w:color w:val="000000"/>
          <w:spacing w:val="6"/>
          <w:sz w:val="24"/>
        </w:rPr>
        <w:t>он не должен уходить.</w:t>
      </w:r>
    </w:p>
    <w:p w:rsidR="00FA42A6" w:rsidRDefault="00FA42A6" w:rsidP="00FA42A6">
      <w:pPr>
        <w:spacing w:line="268" w:lineRule="auto"/>
        <w:ind w:left="720"/>
        <w:rPr>
          <w:rFonts w:ascii="Arial" w:hAnsi="Arial"/>
          <w:color w:val="000000"/>
          <w:sz w:val="25"/>
        </w:rPr>
      </w:pPr>
      <w:r>
        <w:rPr>
          <w:rFonts w:ascii="Arial" w:hAnsi="Arial"/>
          <w:color w:val="000000"/>
          <w:sz w:val="25"/>
        </w:rPr>
        <w:t>Уведомите о6 этом воспитателя, учителя.</w:t>
      </w:r>
    </w:p>
    <w:p w:rsidR="00FA42A6" w:rsidRDefault="00FA42A6" w:rsidP="00FA42A6">
      <w:pPr>
        <w:spacing w:line="271" w:lineRule="auto"/>
        <w:ind w:left="720"/>
        <w:rPr>
          <w:rFonts w:ascii="Arial" w:hAnsi="Arial"/>
          <w:color w:val="000000"/>
          <w:spacing w:val="2"/>
          <w:sz w:val="25"/>
        </w:rPr>
      </w:pPr>
      <w:r>
        <w:rPr>
          <w:rFonts w:ascii="Arial" w:hAnsi="Arial"/>
          <w:color w:val="000000"/>
          <w:spacing w:val="2"/>
          <w:sz w:val="25"/>
        </w:rPr>
        <w:t>По возможности всегда встречайте ребёнка из школы.</w:t>
      </w:r>
    </w:p>
    <w:p w:rsidR="00FA42A6" w:rsidRDefault="00FA42A6" w:rsidP="00FA42A6">
      <w:pPr>
        <w:spacing w:line="276" w:lineRule="auto"/>
        <w:ind w:firstLine="720"/>
        <w:jc w:val="both"/>
        <w:rPr>
          <w:rFonts w:ascii="Arial" w:hAnsi="Arial"/>
          <w:color w:val="000000"/>
          <w:spacing w:val="8"/>
          <w:sz w:val="25"/>
        </w:rPr>
      </w:pPr>
      <w:r>
        <w:rPr>
          <w:rFonts w:ascii="Arial" w:hAnsi="Arial"/>
          <w:color w:val="000000"/>
          <w:spacing w:val="8"/>
          <w:sz w:val="25"/>
        </w:rPr>
        <w:t xml:space="preserve">Не оставляйте детей без присмотра на улице, не отпускайте их на </w:t>
      </w:r>
      <w:r>
        <w:rPr>
          <w:rFonts w:ascii="Arial" w:hAnsi="Arial"/>
          <w:color w:val="000000"/>
          <w:spacing w:val="6"/>
          <w:sz w:val="25"/>
        </w:rPr>
        <w:t>прогулку одних.</w:t>
      </w:r>
    </w:p>
    <w:p w:rsidR="00FA42A6" w:rsidRDefault="00FA42A6" w:rsidP="00FA42A6">
      <w:pPr>
        <w:spacing w:line="273" w:lineRule="auto"/>
        <w:ind w:firstLine="720"/>
        <w:jc w:val="both"/>
        <w:rPr>
          <w:rFonts w:ascii="Arial" w:hAnsi="Arial"/>
          <w:color w:val="000000"/>
          <w:spacing w:val="8"/>
          <w:sz w:val="25"/>
        </w:rPr>
      </w:pPr>
      <w:r>
        <w:rPr>
          <w:rFonts w:ascii="Arial" w:hAnsi="Arial"/>
          <w:color w:val="000000"/>
          <w:spacing w:val="8"/>
          <w:sz w:val="25"/>
        </w:rPr>
        <w:t xml:space="preserve">Объясняйте детям, что, когда звонит телефон, незнакомым людям </w:t>
      </w:r>
      <w:r>
        <w:rPr>
          <w:rFonts w:ascii="Arial" w:hAnsi="Arial"/>
          <w:color w:val="000000"/>
          <w:spacing w:val="5"/>
          <w:sz w:val="25"/>
        </w:rPr>
        <w:t xml:space="preserve">нельзя называть свои фамилию, имя, адрес, и рассказывать о том, что </w:t>
      </w:r>
      <w:r>
        <w:rPr>
          <w:rFonts w:ascii="Arial" w:hAnsi="Arial"/>
          <w:color w:val="000000"/>
          <w:spacing w:val="5"/>
          <w:sz w:val="24"/>
        </w:rPr>
        <w:t xml:space="preserve">он </w:t>
      </w:r>
      <w:r>
        <w:rPr>
          <w:rFonts w:ascii="Arial" w:hAnsi="Arial"/>
          <w:color w:val="000000"/>
          <w:spacing w:val="4"/>
          <w:sz w:val="24"/>
        </w:rPr>
        <w:t>находится дома один.</w:t>
      </w:r>
    </w:p>
    <w:p w:rsidR="00FA42A6" w:rsidRDefault="00FA42A6" w:rsidP="00FA42A6">
      <w:pPr>
        <w:spacing w:line="280" w:lineRule="auto"/>
        <w:ind w:firstLine="720"/>
        <w:jc w:val="both"/>
        <w:rPr>
          <w:rFonts w:ascii="Arial" w:hAnsi="Arial"/>
          <w:color w:val="000000"/>
          <w:spacing w:val="26"/>
          <w:sz w:val="24"/>
          <w:u w:val="single"/>
        </w:rPr>
      </w:pPr>
      <w:r>
        <w:rPr>
          <w:rFonts w:ascii="Arial" w:hAnsi="Arial"/>
          <w:color w:val="000000"/>
          <w:spacing w:val="26"/>
          <w:sz w:val="24"/>
          <w:u w:val="single"/>
        </w:rPr>
        <w:t xml:space="preserve">При совершении в отношении Вашего ребенка </w:t>
      </w:r>
      <w:proofErr w:type="gramStart"/>
      <w:r>
        <w:rPr>
          <w:rFonts w:ascii="Arial" w:hAnsi="Arial"/>
          <w:color w:val="000000"/>
          <w:spacing w:val="26"/>
          <w:sz w:val="24"/>
          <w:u w:val="single"/>
        </w:rPr>
        <w:t xml:space="preserve">преступления  </w:t>
      </w:r>
      <w:r>
        <w:rPr>
          <w:rFonts w:ascii="Arial" w:hAnsi="Arial"/>
          <w:color w:val="000000"/>
          <w:spacing w:val="4"/>
          <w:sz w:val="24"/>
          <w:u w:val="single"/>
        </w:rPr>
        <w:t>незамедлительно</w:t>
      </w:r>
      <w:proofErr w:type="gramEnd"/>
      <w:r>
        <w:rPr>
          <w:rFonts w:ascii="Arial" w:hAnsi="Arial"/>
          <w:color w:val="000000"/>
          <w:spacing w:val="4"/>
          <w:sz w:val="24"/>
          <w:u w:val="single"/>
        </w:rPr>
        <w:t xml:space="preserve"> обратитесь в правоохранительные органы. </w:t>
      </w:r>
    </w:p>
    <w:p w:rsidR="00FA42A6" w:rsidRDefault="00FA42A6" w:rsidP="00FA42A6">
      <w:pPr>
        <w:spacing w:line="288" w:lineRule="auto"/>
        <w:ind w:firstLine="720"/>
        <w:jc w:val="both"/>
        <w:rPr>
          <w:rFonts w:ascii="Arial" w:hAnsi="Arial"/>
          <w:color w:val="000000"/>
          <w:spacing w:val="6"/>
          <w:sz w:val="24"/>
          <w:u w:val="single"/>
        </w:rPr>
      </w:pPr>
      <w:r>
        <w:rPr>
          <w:rFonts w:ascii="Arial" w:hAnsi="Arial"/>
          <w:color w:val="000000"/>
          <w:spacing w:val="6"/>
          <w:sz w:val="24"/>
          <w:u w:val="single"/>
        </w:rPr>
        <w:t xml:space="preserve">Если Вами около детских учреждений замечено подозрительное </w:t>
      </w:r>
      <w:proofErr w:type="gramStart"/>
      <w:r>
        <w:rPr>
          <w:rFonts w:ascii="Arial" w:hAnsi="Arial"/>
          <w:color w:val="000000"/>
          <w:spacing w:val="6"/>
          <w:sz w:val="24"/>
          <w:u w:val="single"/>
        </w:rPr>
        <w:t xml:space="preserve">лицо  </w:t>
      </w:r>
      <w:r>
        <w:rPr>
          <w:rFonts w:ascii="Arial" w:hAnsi="Arial"/>
          <w:color w:val="000000"/>
          <w:spacing w:val="4"/>
          <w:sz w:val="24"/>
          <w:u w:val="single"/>
        </w:rPr>
        <w:t>сообщите</w:t>
      </w:r>
      <w:proofErr w:type="gramEnd"/>
      <w:r>
        <w:rPr>
          <w:rFonts w:ascii="Arial" w:hAnsi="Arial"/>
          <w:color w:val="000000"/>
          <w:spacing w:val="4"/>
          <w:sz w:val="24"/>
          <w:u w:val="single"/>
        </w:rPr>
        <w:t xml:space="preserve"> о6 этом в правоохранительные органы. </w:t>
      </w:r>
    </w:p>
    <w:p w:rsidR="00FA42A6" w:rsidRDefault="00FA42A6" w:rsidP="00FA42A6">
      <w:pPr>
        <w:spacing w:line="271" w:lineRule="auto"/>
        <w:ind w:firstLine="720"/>
        <w:jc w:val="both"/>
        <w:rPr>
          <w:rFonts w:ascii="Arial" w:hAnsi="Arial"/>
          <w:color w:val="000000"/>
          <w:spacing w:val="10"/>
          <w:sz w:val="25"/>
        </w:rPr>
      </w:pPr>
      <w:r>
        <w:rPr>
          <w:rFonts w:ascii="Arial" w:hAnsi="Arial"/>
          <w:color w:val="000000"/>
          <w:spacing w:val="10"/>
          <w:sz w:val="25"/>
        </w:rPr>
        <w:t xml:space="preserve">Помните, что ДЕТИ, даже благополучные и развитые, могут стать </w:t>
      </w:r>
      <w:r>
        <w:rPr>
          <w:rFonts w:ascii="Arial" w:hAnsi="Arial"/>
          <w:color w:val="000000"/>
          <w:spacing w:val="1"/>
          <w:sz w:val="25"/>
        </w:rPr>
        <w:t xml:space="preserve">жертвами преступлений, потому что дети доверчивы и беспечны, они не ждут </w:t>
      </w:r>
      <w:r>
        <w:rPr>
          <w:rFonts w:ascii="Arial" w:hAnsi="Arial"/>
          <w:color w:val="000000"/>
          <w:spacing w:val="7"/>
          <w:sz w:val="25"/>
        </w:rPr>
        <w:t xml:space="preserve">от взрослых зла, потому что взрослые для них - авторитет, а уважение к </w:t>
      </w:r>
      <w:r>
        <w:rPr>
          <w:rFonts w:ascii="Arial" w:hAnsi="Arial"/>
          <w:color w:val="000000"/>
          <w:spacing w:val="2"/>
          <w:sz w:val="25"/>
        </w:rPr>
        <w:t>старшему по возрасту часто ставит воспитанных детей в опасные ситуации.</w:t>
      </w:r>
    </w:p>
    <w:p w:rsidR="00FA42A6" w:rsidRDefault="00FA42A6" w:rsidP="00FA42A6">
      <w:pPr>
        <w:spacing w:line="276" w:lineRule="auto"/>
        <w:ind w:firstLine="720"/>
        <w:jc w:val="both"/>
        <w:rPr>
          <w:rFonts w:ascii="Arial" w:hAnsi="Arial"/>
          <w:color w:val="000000"/>
          <w:spacing w:val="9"/>
          <w:sz w:val="25"/>
        </w:rPr>
      </w:pPr>
      <w:r>
        <w:rPr>
          <w:rFonts w:ascii="Arial" w:hAnsi="Arial"/>
          <w:color w:val="000000"/>
          <w:spacing w:val="9"/>
          <w:sz w:val="25"/>
        </w:rPr>
        <w:lastRenderedPageBreak/>
        <w:t xml:space="preserve">Преступник может подобрать «нужный ключик» к любому ребёнку: </w:t>
      </w:r>
      <w:r>
        <w:rPr>
          <w:rFonts w:ascii="Arial" w:hAnsi="Arial"/>
          <w:color w:val="000000"/>
          <w:spacing w:val="-1"/>
          <w:sz w:val="25"/>
        </w:rPr>
        <w:t xml:space="preserve">может легко войти к нему в доверие, обмануть его, используя самые простые </w:t>
      </w:r>
      <w:r>
        <w:rPr>
          <w:rFonts w:ascii="Arial" w:hAnsi="Arial"/>
          <w:color w:val="000000"/>
          <w:sz w:val="25"/>
        </w:rPr>
        <w:t xml:space="preserve">способы. Поэтому задача взрослых не только быть внимательными и всегда </w:t>
      </w:r>
      <w:r>
        <w:rPr>
          <w:rFonts w:ascii="Arial" w:hAnsi="Arial"/>
          <w:color w:val="000000"/>
          <w:spacing w:val="10"/>
          <w:sz w:val="25"/>
        </w:rPr>
        <w:t xml:space="preserve">держать в поле зрения своих детей, но и дать им минимальные навыки </w:t>
      </w:r>
      <w:r>
        <w:rPr>
          <w:rFonts w:ascii="Arial" w:hAnsi="Arial"/>
          <w:color w:val="000000"/>
          <w:spacing w:val="4"/>
          <w:sz w:val="24"/>
        </w:rPr>
        <w:t>безопасного поведения в доме, на улице и во дворе.</w:t>
      </w:r>
    </w:p>
    <w:p w:rsidR="00FA42A6" w:rsidRPr="005833A9" w:rsidRDefault="00FA42A6" w:rsidP="00FA42A6">
      <w:pPr>
        <w:sectPr w:rsidR="00FA42A6" w:rsidRPr="005833A9">
          <w:pgSz w:w="11918" w:h="16854"/>
          <w:pgMar w:top="1232" w:right="1206" w:bottom="2132" w:left="1272" w:header="720" w:footer="720" w:gutter="0"/>
          <w:cols w:space="720"/>
        </w:sectPr>
      </w:pPr>
    </w:p>
    <w:p w:rsidR="00FA42A6" w:rsidRDefault="00FA42A6" w:rsidP="00FA42A6">
      <w:pPr>
        <w:spacing w:before="36" w:line="288" w:lineRule="auto"/>
        <w:ind w:left="2736"/>
        <w:rPr>
          <w:rFonts w:ascii="Arial" w:hAnsi="Arial"/>
          <w:color w:val="000000"/>
          <w:spacing w:val="16"/>
          <w:sz w:val="25"/>
          <w:u w:val="single"/>
        </w:rPr>
      </w:pPr>
      <w:r>
        <w:rPr>
          <w:rFonts w:ascii="Arial" w:hAnsi="Arial"/>
          <w:color w:val="000000"/>
          <w:spacing w:val="16"/>
          <w:sz w:val="25"/>
          <w:u w:val="single"/>
        </w:rPr>
        <w:lastRenderedPageBreak/>
        <w:t xml:space="preserve">ЧТО </w:t>
      </w:r>
      <w:r>
        <w:rPr>
          <w:rFonts w:ascii="Arial" w:hAnsi="Arial"/>
          <w:color w:val="000000"/>
          <w:spacing w:val="16"/>
          <w:w w:val="110"/>
          <w:sz w:val="26"/>
          <w:u w:val="single"/>
        </w:rPr>
        <w:t xml:space="preserve">НУЖНО </w:t>
      </w:r>
      <w:r>
        <w:rPr>
          <w:rFonts w:ascii="Arial" w:hAnsi="Arial"/>
          <w:color w:val="000000"/>
          <w:spacing w:val="16"/>
          <w:sz w:val="25"/>
          <w:u w:val="single"/>
        </w:rPr>
        <w:t xml:space="preserve">ОБЪЯСНЯТЬ ДЕТЯМ: </w:t>
      </w:r>
    </w:p>
    <w:p w:rsidR="00FA42A6" w:rsidRDefault="00FA42A6" w:rsidP="00FA42A6">
      <w:pPr>
        <w:spacing w:before="288" w:line="278" w:lineRule="auto"/>
        <w:ind w:left="504" w:right="216" w:firstLine="720"/>
        <w:jc w:val="both"/>
        <w:rPr>
          <w:rFonts w:ascii="Arial" w:hAnsi="Arial"/>
          <w:color w:val="000000"/>
          <w:spacing w:val="3"/>
          <w:sz w:val="24"/>
        </w:rPr>
      </w:pPr>
      <w:r>
        <w:rPr>
          <w:rFonts w:ascii="Arial" w:hAnsi="Arial"/>
          <w:color w:val="000000"/>
          <w:spacing w:val="3"/>
          <w:sz w:val="24"/>
        </w:rPr>
        <w:t xml:space="preserve">Каждый ребёнок должен знать, что по серьёзному делу взрослые будут </w:t>
      </w:r>
      <w:r>
        <w:rPr>
          <w:rFonts w:ascii="Arial" w:hAnsi="Arial"/>
          <w:color w:val="000000"/>
          <w:spacing w:val="6"/>
          <w:sz w:val="24"/>
        </w:rPr>
        <w:t xml:space="preserve">разговаривать только с родителями. Если с почты принесли телеграмму или </w:t>
      </w:r>
      <w:r>
        <w:rPr>
          <w:rFonts w:ascii="Arial" w:hAnsi="Arial"/>
          <w:color w:val="000000"/>
          <w:spacing w:val="1"/>
          <w:sz w:val="24"/>
        </w:rPr>
        <w:t xml:space="preserve">счёт, то за них нужно расписаться, значит, это могут сделать только взрослые. </w:t>
      </w:r>
      <w:r>
        <w:rPr>
          <w:rFonts w:ascii="Arial" w:hAnsi="Arial"/>
          <w:color w:val="000000"/>
          <w:spacing w:val="7"/>
          <w:sz w:val="24"/>
        </w:rPr>
        <w:t xml:space="preserve">Ребенок должен просто сказать, чтобы пришли в тот час, когда дома будут </w:t>
      </w:r>
      <w:r>
        <w:rPr>
          <w:rFonts w:ascii="Arial" w:hAnsi="Arial"/>
          <w:color w:val="000000"/>
          <w:spacing w:val="5"/>
          <w:sz w:val="24"/>
        </w:rPr>
        <w:t xml:space="preserve">взрослые. То же самое касается и электрика, и водопроводчика. Даже если у </w:t>
      </w:r>
      <w:r>
        <w:rPr>
          <w:rFonts w:ascii="Arial" w:hAnsi="Arial"/>
          <w:color w:val="000000"/>
          <w:spacing w:val="6"/>
          <w:sz w:val="24"/>
        </w:rPr>
        <w:t xml:space="preserve">вас дома вдруг внезапно погас свет или прорвало трубу, детям необходимо </w:t>
      </w:r>
      <w:r>
        <w:rPr>
          <w:rFonts w:ascii="Arial" w:hAnsi="Arial"/>
          <w:color w:val="000000"/>
          <w:spacing w:val="2"/>
          <w:sz w:val="24"/>
        </w:rPr>
        <w:t xml:space="preserve">обязательно позвонить родителям, и узнать, как поступить. В крайнем случае, </w:t>
      </w:r>
      <w:r>
        <w:rPr>
          <w:rFonts w:ascii="Arial" w:hAnsi="Arial"/>
          <w:color w:val="000000"/>
          <w:spacing w:val="2"/>
          <w:sz w:val="25"/>
        </w:rPr>
        <w:t>можно спросить у соседей, которых давно знаете.</w:t>
      </w:r>
    </w:p>
    <w:p w:rsidR="00FA42A6" w:rsidRDefault="00FA42A6" w:rsidP="00FA42A6">
      <w:pPr>
        <w:spacing w:line="271" w:lineRule="auto"/>
        <w:ind w:left="504" w:right="216" w:firstLine="792"/>
        <w:rPr>
          <w:rFonts w:ascii="Arial" w:hAnsi="Arial"/>
          <w:color w:val="000000"/>
          <w:spacing w:val="18"/>
          <w:sz w:val="24"/>
        </w:rPr>
      </w:pPr>
      <w:r>
        <w:rPr>
          <w:rFonts w:ascii="Arial" w:hAnsi="Arial"/>
          <w:color w:val="000000"/>
          <w:spacing w:val="18"/>
          <w:sz w:val="24"/>
        </w:rPr>
        <w:t xml:space="preserve">Необходимо также научить детей правильно ориентироваться в </w:t>
      </w:r>
      <w:r>
        <w:rPr>
          <w:rFonts w:ascii="Arial" w:hAnsi="Arial"/>
          <w:color w:val="000000"/>
          <w:spacing w:val="10"/>
          <w:sz w:val="24"/>
        </w:rPr>
        <w:t>конкретной ситуации.</w:t>
      </w:r>
    </w:p>
    <w:p w:rsidR="00FA42A6" w:rsidRDefault="00FA42A6" w:rsidP="00FA42A6">
      <w:pPr>
        <w:spacing w:before="288" w:line="264" w:lineRule="auto"/>
        <w:ind w:left="1512"/>
        <w:rPr>
          <w:rFonts w:ascii="Tahoma" w:hAnsi="Tahoma"/>
          <w:color w:val="000000"/>
          <w:spacing w:val="20"/>
          <w:sz w:val="23"/>
          <w:u w:val="single"/>
        </w:rPr>
      </w:pPr>
      <w:r>
        <w:rPr>
          <w:rFonts w:ascii="Tahoma" w:hAnsi="Tahoma"/>
          <w:color w:val="000000"/>
          <w:spacing w:val="20"/>
          <w:sz w:val="23"/>
          <w:u w:val="single"/>
        </w:rPr>
        <w:t xml:space="preserve">Что нужно знать, чтобы не стать жертвой преступления: </w:t>
      </w:r>
    </w:p>
    <w:p w:rsidR="00FA42A6" w:rsidRDefault="00FA42A6" w:rsidP="00FA42A6">
      <w:pPr>
        <w:numPr>
          <w:ilvl w:val="0"/>
          <w:numId w:val="6"/>
        </w:numPr>
        <w:tabs>
          <w:tab w:val="clear" w:pos="432"/>
          <w:tab w:val="decimal" w:pos="576"/>
        </w:tabs>
        <w:spacing w:before="216" w:after="0" w:line="240" w:lineRule="auto"/>
        <w:ind w:left="144"/>
        <w:rPr>
          <w:rFonts w:ascii="Arial" w:hAnsi="Arial"/>
          <w:color w:val="000000"/>
          <w:spacing w:val="11"/>
          <w:sz w:val="24"/>
        </w:rPr>
      </w:pPr>
      <w:r>
        <w:rPr>
          <w:rFonts w:ascii="Arial" w:hAnsi="Arial"/>
          <w:color w:val="000000"/>
          <w:spacing w:val="11"/>
          <w:sz w:val="24"/>
        </w:rPr>
        <w:t>- Если тебя спрашивают, как найти улицу, объясни, как дойти, но ни в коем</w:t>
      </w:r>
    </w:p>
    <w:p w:rsidR="00FA42A6" w:rsidRDefault="00FA42A6" w:rsidP="00FA42A6">
      <w:pPr>
        <w:ind w:left="504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>случае не провожав.</w:t>
      </w:r>
    </w:p>
    <w:p w:rsidR="00FA42A6" w:rsidRDefault="00FA42A6" w:rsidP="00FA42A6">
      <w:pPr>
        <w:numPr>
          <w:ilvl w:val="0"/>
          <w:numId w:val="6"/>
        </w:numPr>
        <w:tabs>
          <w:tab w:val="clear" w:pos="432"/>
          <w:tab w:val="decimal" w:pos="576"/>
        </w:tabs>
        <w:spacing w:after="0" w:line="240" w:lineRule="auto"/>
        <w:ind w:left="144"/>
        <w:rPr>
          <w:rFonts w:ascii="Arial" w:hAnsi="Arial"/>
          <w:color w:val="000000"/>
          <w:spacing w:val="19"/>
          <w:sz w:val="24"/>
        </w:rPr>
      </w:pPr>
      <w:r>
        <w:rPr>
          <w:rFonts w:ascii="Arial" w:hAnsi="Arial"/>
          <w:color w:val="000000"/>
          <w:spacing w:val="19"/>
          <w:sz w:val="24"/>
        </w:rPr>
        <w:t>- Если тебя пытаются уговорить, отвечай, что тебе надо пойти домой и</w:t>
      </w:r>
    </w:p>
    <w:p w:rsidR="00FA42A6" w:rsidRDefault="00FA42A6" w:rsidP="00FA42A6">
      <w:pPr>
        <w:spacing w:before="288" w:line="271" w:lineRule="auto"/>
        <w:ind w:left="504"/>
        <w:rPr>
          <w:rFonts w:ascii="Arial" w:hAnsi="Arial"/>
          <w:color w:val="000000"/>
          <w:spacing w:val="5"/>
          <w:sz w:val="24"/>
        </w:rPr>
      </w:pPr>
      <w:r>
        <w:rPr>
          <w:rFonts w:ascii="Arial" w:hAnsi="Arial"/>
          <w:color w:val="000000"/>
          <w:spacing w:val="5"/>
          <w:sz w:val="24"/>
        </w:rPr>
        <w:t>предупредить родителей, рассказать им, куда и с кем отправляешься.</w:t>
      </w:r>
    </w:p>
    <w:p w:rsidR="00FA42A6" w:rsidRDefault="00FA42A6" w:rsidP="00FA42A6">
      <w:pPr>
        <w:numPr>
          <w:ilvl w:val="0"/>
          <w:numId w:val="7"/>
        </w:numPr>
        <w:tabs>
          <w:tab w:val="clear" w:pos="432"/>
          <w:tab w:val="decimal" w:pos="576"/>
        </w:tabs>
        <w:spacing w:after="0" w:line="288" w:lineRule="auto"/>
        <w:ind w:left="576" w:right="216" w:hanging="432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>- Если незнакомец предлагает тебе посмотреть что-то или помочь донести сумку, обещая заплатить, отвечай «Нет!»;</w:t>
      </w:r>
    </w:p>
    <w:p w:rsidR="00FA42A6" w:rsidRDefault="00FA42A6" w:rsidP="00FA42A6">
      <w:pPr>
        <w:numPr>
          <w:ilvl w:val="0"/>
          <w:numId w:val="7"/>
        </w:numPr>
        <w:tabs>
          <w:tab w:val="clear" w:pos="432"/>
          <w:tab w:val="decimal" w:pos="576"/>
        </w:tabs>
        <w:spacing w:after="0" w:line="285" w:lineRule="auto"/>
        <w:ind w:left="576" w:right="216" w:hanging="432"/>
        <w:jc w:val="both"/>
        <w:rPr>
          <w:rFonts w:ascii="Arial" w:hAnsi="Arial"/>
          <w:color w:val="000000"/>
          <w:spacing w:val="2"/>
          <w:sz w:val="24"/>
        </w:rPr>
      </w:pPr>
      <w:r>
        <w:rPr>
          <w:rFonts w:ascii="Arial" w:hAnsi="Arial"/>
          <w:color w:val="000000"/>
          <w:spacing w:val="2"/>
          <w:sz w:val="24"/>
        </w:rPr>
        <w:t xml:space="preserve">- Если тебе предложили сниматься в кино или участвовать в конкурсе красоты, </w:t>
      </w:r>
      <w:r>
        <w:rPr>
          <w:rFonts w:ascii="Arial" w:hAnsi="Arial"/>
          <w:color w:val="000000"/>
          <w:sz w:val="24"/>
        </w:rPr>
        <w:t>не соглашайся сразу, а спроси, куда можно подойти вместе с родителями. Без родителей не ходи</w:t>
      </w:r>
      <w:proofErr w:type="gramStart"/>
      <w:r>
        <w:rPr>
          <w:rFonts w:ascii="Arial" w:hAnsi="Arial"/>
          <w:color w:val="000000"/>
          <w:sz w:val="24"/>
        </w:rPr>
        <w:t>! !</w:t>
      </w:r>
      <w:proofErr w:type="gramEnd"/>
      <w:r>
        <w:rPr>
          <w:rFonts w:ascii="Arial" w:hAnsi="Arial"/>
          <w:color w:val="000000"/>
          <w:sz w:val="24"/>
        </w:rPr>
        <w:t xml:space="preserve"> !</w:t>
      </w:r>
    </w:p>
    <w:p w:rsidR="00FA42A6" w:rsidRDefault="00FA42A6" w:rsidP="00FA42A6">
      <w:pPr>
        <w:numPr>
          <w:ilvl w:val="0"/>
          <w:numId w:val="7"/>
        </w:numPr>
        <w:tabs>
          <w:tab w:val="clear" w:pos="432"/>
          <w:tab w:val="decimal" w:pos="576"/>
        </w:tabs>
        <w:spacing w:after="0" w:line="288" w:lineRule="auto"/>
        <w:ind w:left="576" w:right="216" w:hanging="432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 xml:space="preserve">- Если рядом с тобой тормозит машина, как можно дальше отойди от неё и ни </w:t>
      </w:r>
      <w:r>
        <w:rPr>
          <w:rFonts w:ascii="Arial" w:hAnsi="Arial"/>
          <w:color w:val="000000"/>
          <w:spacing w:val="2"/>
          <w:sz w:val="24"/>
        </w:rPr>
        <w:t>в коем случае не садись в неё.</w:t>
      </w:r>
    </w:p>
    <w:p w:rsidR="00FA42A6" w:rsidRDefault="00FA42A6" w:rsidP="00FA42A6">
      <w:pPr>
        <w:numPr>
          <w:ilvl w:val="0"/>
          <w:numId w:val="7"/>
        </w:numPr>
        <w:tabs>
          <w:tab w:val="clear" w:pos="432"/>
          <w:tab w:val="decimal" w:pos="576"/>
        </w:tabs>
        <w:spacing w:after="0" w:line="290" w:lineRule="auto"/>
        <w:ind w:left="576" w:right="216" w:hanging="432"/>
        <w:jc w:val="both"/>
        <w:rPr>
          <w:rFonts w:ascii="Arial" w:hAnsi="Arial"/>
          <w:color w:val="000000"/>
          <w:spacing w:val="6"/>
          <w:sz w:val="24"/>
        </w:rPr>
      </w:pPr>
      <w:r>
        <w:rPr>
          <w:rFonts w:ascii="Arial" w:hAnsi="Arial"/>
          <w:color w:val="000000"/>
          <w:spacing w:val="6"/>
          <w:sz w:val="24"/>
        </w:rPr>
        <w:t>- Если человек идет за тобой, преследует, подойди к любому дому и сделай вид, что это твой дом, помаши рукой и позови родственников, которых как -будто видишь в окне.</w:t>
      </w:r>
    </w:p>
    <w:p w:rsidR="00FA42A6" w:rsidRDefault="00FA42A6" w:rsidP="00FA42A6">
      <w:pPr>
        <w:spacing w:before="252" w:line="288" w:lineRule="auto"/>
        <w:ind w:left="504" w:right="216" w:firstLine="720"/>
        <w:jc w:val="both"/>
        <w:rPr>
          <w:rFonts w:ascii="Arial" w:hAnsi="Arial"/>
          <w:color w:val="000000"/>
          <w:spacing w:val="8"/>
          <w:sz w:val="24"/>
        </w:rPr>
      </w:pPr>
      <w:r>
        <w:rPr>
          <w:rFonts w:ascii="Arial" w:hAnsi="Arial"/>
          <w:color w:val="000000"/>
          <w:spacing w:val="8"/>
          <w:sz w:val="24"/>
        </w:rPr>
        <w:t xml:space="preserve">И помните главное - избежать совершение противоправных деяний в </w:t>
      </w:r>
      <w:r>
        <w:rPr>
          <w:rFonts w:ascii="Arial" w:hAnsi="Arial"/>
          <w:color w:val="000000"/>
          <w:spacing w:val="7"/>
          <w:sz w:val="24"/>
        </w:rPr>
        <w:t xml:space="preserve">отношении детей МОЖНО! Для этого необходимо лишь правильно оценить </w:t>
      </w:r>
      <w:r>
        <w:rPr>
          <w:rFonts w:ascii="Arial" w:hAnsi="Arial"/>
          <w:color w:val="000000"/>
          <w:spacing w:val="6"/>
          <w:sz w:val="24"/>
        </w:rPr>
        <w:t>ситуацию и принять правильное решение.</w:t>
      </w:r>
    </w:p>
    <w:p w:rsidR="005436C7" w:rsidRDefault="005436C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5634" w:rsidRDefault="00985634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53" w:rsidRDefault="00F72C5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53" w:rsidRDefault="00F72C5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F72C53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28BB"/>
    <w:rsid w:val="000C4C65"/>
    <w:rsid w:val="000C5616"/>
    <w:rsid w:val="000E0E1F"/>
    <w:rsid w:val="000E36E4"/>
    <w:rsid w:val="000E7081"/>
    <w:rsid w:val="000F53DF"/>
    <w:rsid w:val="000F5E45"/>
    <w:rsid w:val="0011379A"/>
    <w:rsid w:val="00115CC2"/>
    <w:rsid w:val="001165E6"/>
    <w:rsid w:val="00121D6B"/>
    <w:rsid w:val="0012516B"/>
    <w:rsid w:val="001260C3"/>
    <w:rsid w:val="001415EC"/>
    <w:rsid w:val="00145C3D"/>
    <w:rsid w:val="00147E42"/>
    <w:rsid w:val="00160BE4"/>
    <w:rsid w:val="001641BB"/>
    <w:rsid w:val="00171602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13D27"/>
    <w:rsid w:val="00623632"/>
    <w:rsid w:val="006238B6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4C2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B0F0B"/>
    <w:rsid w:val="00AB53B5"/>
    <w:rsid w:val="00AD172B"/>
    <w:rsid w:val="00AD42B3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6B8C"/>
    <w:rsid w:val="00E17700"/>
    <w:rsid w:val="00E204A8"/>
    <w:rsid w:val="00E4086C"/>
    <w:rsid w:val="00E41352"/>
    <w:rsid w:val="00E43D8E"/>
    <w:rsid w:val="00E62B5F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0533"/>
    <w:rsid w:val="00F465F4"/>
    <w:rsid w:val="00F51446"/>
    <w:rsid w:val="00F528CA"/>
    <w:rsid w:val="00F52C53"/>
    <w:rsid w:val="00F70849"/>
    <w:rsid w:val="00F72C53"/>
    <w:rsid w:val="00F74720"/>
    <w:rsid w:val="00F76542"/>
    <w:rsid w:val="00F7767D"/>
    <w:rsid w:val="00F8195F"/>
    <w:rsid w:val="00F81A49"/>
    <w:rsid w:val="00F8521C"/>
    <w:rsid w:val="00FA42A6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8E60-63F4-4F2A-9C92-695431C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567</cp:revision>
  <dcterms:created xsi:type="dcterms:W3CDTF">2020-06-25T08:40:00Z</dcterms:created>
  <dcterms:modified xsi:type="dcterms:W3CDTF">2023-04-13T03:25:00Z</dcterms:modified>
</cp:coreProperties>
</file>