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7326F8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>09.01.2025г.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2268B7" w:rsidRDefault="007326F8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</w:t>
      </w:r>
      <w:r w:rsidR="002268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D736FC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7326F8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F8" w:rsidRPr="00C92A84" w:rsidRDefault="007326F8" w:rsidP="007326F8">
      <w:pPr>
        <w:pStyle w:val="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2A84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ЧЕРНОВСКОГО</w:t>
      </w:r>
      <w:r w:rsidRPr="00C92A84">
        <w:rPr>
          <w:b/>
          <w:bCs/>
          <w:sz w:val="28"/>
          <w:szCs w:val="28"/>
        </w:rPr>
        <w:t xml:space="preserve"> СЕЛЬСОВЕТА </w:t>
      </w:r>
    </w:p>
    <w:p w:rsidR="007326F8" w:rsidRPr="00C92A84" w:rsidRDefault="007326F8" w:rsidP="007326F8">
      <w:pPr>
        <w:pStyle w:val="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</w:t>
      </w:r>
      <w:r w:rsidRPr="00C92A84">
        <w:rPr>
          <w:b/>
          <w:bCs/>
          <w:sz w:val="28"/>
          <w:szCs w:val="28"/>
        </w:rPr>
        <w:t xml:space="preserve"> РАЙОНА НОВОСИБИРСКОЙ ОБЛАСТИ </w:t>
      </w:r>
    </w:p>
    <w:p w:rsidR="007326F8" w:rsidRDefault="007326F8" w:rsidP="007326F8">
      <w:pPr>
        <w:pStyle w:val="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6F8" w:rsidRPr="00C92A84" w:rsidRDefault="007326F8" w:rsidP="007326F8">
      <w:pPr>
        <w:pStyle w:val="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6F8" w:rsidRPr="00C92A84" w:rsidRDefault="007326F8" w:rsidP="007326F8">
      <w:pPr>
        <w:pStyle w:val="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92A84">
        <w:rPr>
          <w:b/>
          <w:bCs/>
          <w:sz w:val="28"/>
          <w:szCs w:val="28"/>
        </w:rPr>
        <w:t xml:space="preserve">ПОСТАНОВЛЕНИЕ </w:t>
      </w:r>
    </w:p>
    <w:p w:rsidR="007326F8" w:rsidRDefault="007326F8" w:rsidP="007326F8">
      <w:pPr>
        <w:pStyle w:val="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6F8" w:rsidRPr="00C92A84" w:rsidRDefault="007326F8" w:rsidP="007326F8">
      <w:pPr>
        <w:pStyle w:val="title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326F8" w:rsidRPr="00C92A84" w:rsidRDefault="007326F8" w:rsidP="007326F8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"09" января 2025 года</w:t>
      </w:r>
      <w:r w:rsidRPr="00C92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с.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Черновка</w:t>
      </w:r>
      <w:r w:rsidRPr="00C92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</w:t>
      </w:r>
      <w:r w:rsidRPr="00C92A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№ 2</w:t>
      </w:r>
    </w:p>
    <w:p w:rsidR="007326F8" w:rsidRPr="00C92A84" w:rsidRDefault="007326F8" w:rsidP="007326F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О создании антинаркотической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В целях </w:t>
      </w:r>
      <w:proofErr w:type="gramStart"/>
      <w:r w:rsidRPr="00C92A84">
        <w:rPr>
          <w:sz w:val="28"/>
          <w:szCs w:val="28"/>
        </w:rPr>
        <w:t>реализации  государственной</w:t>
      </w:r>
      <w:proofErr w:type="gramEnd"/>
      <w:r w:rsidRPr="00C92A84">
        <w:rPr>
          <w:sz w:val="28"/>
          <w:szCs w:val="28"/>
        </w:rPr>
        <w:t xml:space="preserve"> политики в области противодействия незаконному обороту наркотических средств, психотропных веществ, руководствуясь </w:t>
      </w:r>
      <w:hyperlink r:id="rId6" w:history="1">
        <w:r w:rsidRPr="00C92A84">
          <w:rPr>
            <w:rStyle w:val="ab"/>
            <w:sz w:val="28"/>
            <w:szCs w:val="28"/>
          </w:rPr>
          <w:t>Указом</w:t>
        </w:r>
      </w:hyperlink>
      <w:r w:rsidRPr="00C92A84">
        <w:rPr>
          <w:sz w:val="28"/>
          <w:szCs w:val="28"/>
        </w:rPr>
        <w:t xml:space="preserve"> Президента Российской Федерации от 18.10.2007 N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sz w:val="28"/>
          <w:szCs w:val="28"/>
        </w:rPr>
        <w:t>прекурсоров</w:t>
      </w:r>
      <w:proofErr w:type="spellEnd"/>
      <w:r w:rsidRPr="00C92A84">
        <w:rPr>
          <w:sz w:val="28"/>
          <w:szCs w:val="28"/>
        </w:rPr>
        <w:t xml:space="preserve">", администрация </w:t>
      </w:r>
      <w:r>
        <w:rPr>
          <w:sz w:val="28"/>
          <w:szCs w:val="28"/>
        </w:rPr>
        <w:t xml:space="preserve">Черновского </w:t>
      </w:r>
      <w:r w:rsidRPr="00C92A8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 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92A84">
        <w:rPr>
          <w:rFonts w:ascii="Times New Roman" w:hAnsi="Times New Roman" w:cs="Times New Roman"/>
          <w:sz w:val="28"/>
          <w:szCs w:val="28"/>
        </w:rPr>
        <w:t xml:space="preserve">1. Создать антинаркотическую комиссию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92A84">
        <w:rPr>
          <w:rFonts w:ascii="Times New Roman" w:hAnsi="Times New Roman" w:cs="Times New Roman"/>
          <w:sz w:val="28"/>
          <w:szCs w:val="28"/>
        </w:rPr>
        <w:t xml:space="preserve">2. Утвердить состав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hyperlink w:anchor="sub_1000" w:history="1">
        <w:r w:rsidRPr="00C92A84">
          <w:rPr>
            <w:rStyle w:val="ab"/>
            <w:sz w:val="28"/>
            <w:szCs w:val="28"/>
          </w:rPr>
          <w:t>приложение 1</w:t>
        </w:r>
      </w:hyperlink>
      <w:r w:rsidRPr="00C92A84">
        <w:rPr>
          <w:rFonts w:ascii="Times New Roman" w:hAnsi="Times New Roman" w:cs="Times New Roman"/>
          <w:sz w:val="28"/>
          <w:szCs w:val="28"/>
        </w:rPr>
        <w:t>).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92A84">
        <w:rPr>
          <w:rFonts w:ascii="Times New Roman" w:hAnsi="Times New Roman" w:cs="Times New Roman"/>
          <w:sz w:val="28"/>
          <w:szCs w:val="28"/>
        </w:rPr>
        <w:t xml:space="preserve">3. Утвердить Положение об 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hyperlink w:anchor="sub_2000" w:history="1">
        <w:r w:rsidRPr="00C92A84">
          <w:rPr>
            <w:rStyle w:val="ab"/>
            <w:sz w:val="28"/>
            <w:szCs w:val="28"/>
          </w:rPr>
          <w:t>приложение 2</w:t>
        </w:r>
      </w:hyperlink>
      <w:r w:rsidRPr="00C92A84">
        <w:rPr>
          <w:rFonts w:ascii="Times New Roman" w:hAnsi="Times New Roman" w:cs="Times New Roman"/>
          <w:sz w:val="28"/>
          <w:szCs w:val="28"/>
        </w:rPr>
        <w:t>).</w:t>
      </w:r>
    </w:p>
    <w:bookmarkEnd w:id="2"/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 4. Опубликовать настоящее постановление в периодическом печатном издании "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</w:t>
      </w:r>
      <w:r w:rsidRPr="00C92A84">
        <w:rPr>
          <w:sz w:val="28"/>
          <w:szCs w:val="28"/>
        </w:rPr>
        <w:t xml:space="preserve">" и разместить на официальном сайте </w:t>
      </w:r>
      <w:r w:rsidRPr="00C92A84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Черновского</w:t>
      </w:r>
      <w:r w:rsidRPr="00C92A8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92A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Черновского</w:t>
      </w:r>
      <w:r w:rsidRPr="00C92A84">
        <w:rPr>
          <w:sz w:val="28"/>
          <w:szCs w:val="28"/>
        </w:rPr>
        <w:t xml:space="preserve"> сельсовета </w:t>
      </w:r>
    </w:p>
    <w:p w:rsidR="007326F8" w:rsidRPr="00C92A84" w:rsidRDefault="007326F8" w:rsidP="007326F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</w:t>
      </w:r>
      <w:proofErr w:type="spellStart"/>
      <w:proofErr w:type="gramStart"/>
      <w:r>
        <w:rPr>
          <w:sz w:val="28"/>
          <w:szCs w:val="28"/>
        </w:rPr>
        <w:t>А,А.Лаптев</w:t>
      </w:r>
      <w:proofErr w:type="spellEnd"/>
      <w:proofErr w:type="gramEnd"/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Приложение №1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к постановлению администрации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Черновского</w:t>
      </w:r>
      <w:r w:rsidRPr="00C92A84">
        <w:rPr>
          <w:sz w:val="28"/>
          <w:szCs w:val="28"/>
        </w:rPr>
        <w:t xml:space="preserve"> сельсовета 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09.01.2025г.</w:t>
      </w:r>
      <w:r w:rsidRPr="00C92A84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антинаркотической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 Александр Александрович</w:t>
      </w:r>
      <w:r w:rsidRPr="00C92A84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председатель;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 xml:space="preserve">__________________ -  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заместитель председателя;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 Сергей Александрович</w:t>
      </w:r>
      <w:r w:rsidRPr="00C92A84">
        <w:rPr>
          <w:rFonts w:ascii="Times New Roman" w:hAnsi="Times New Roman" w:cs="Times New Roman"/>
          <w:sz w:val="28"/>
          <w:szCs w:val="28"/>
        </w:rPr>
        <w:t xml:space="preserve"> -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секретарь;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C92A84">
        <w:rPr>
          <w:rFonts w:ascii="Times New Roman" w:hAnsi="Times New Roman" w:cs="Times New Roman"/>
          <w:sz w:val="28"/>
          <w:szCs w:val="28"/>
        </w:rPr>
        <w:t xml:space="preserve"> - главный врач ГБУЗ "</w:t>
      </w:r>
      <w:r>
        <w:rPr>
          <w:rFonts w:ascii="Times New Roman" w:hAnsi="Times New Roman" w:cs="Times New Roman"/>
          <w:sz w:val="28"/>
          <w:szCs w:val="28"/>
        </w:rPr>
        <w:t>_________ ЦРБ</w:t>
      </w:r>
      <w:r w:rsidRPr="00C92A84">
        <w:rPr>
          <w:rFonts w:ascii="Times New Roman" w:hAnsi="Times New Roman" w:cs="Times New Roman"/>
          <w:sz w:val="28"/>
          <w:szCs w:val="28"/>
        </w:rPr>
        <w:t>" (по согласованию);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C92A84">
        <w:rPr>
          <w:rFonts w:ascii="Times New Roman" w:hAnsi="Times New Roman" w:cs="Times New Roman"/>
          <w:sz w:val="28"/>
          <w:szCs w:val="28"/>
        </w:rPr>
        <w:t xml:space="preserve"> - врач - нарколог ГБУЗ "</w:t>
      </w:r>
      <w:r>
        <w:rPr>
          <w:rFonts w:ascii="Times New Roman" w:hAnsi="Times New Roman" w:cs="Times New Roman"/>
          <w:sz w:val="28"/>
          <w:szCs w:val="28"/>
        </w:rPr>
        <w:t>_______ ЦРБ</w:t>
      </w:r>
      <w:r w:rsidRPr="00C92A84">
        <w:rPr>
          <w:rFonts w:ascii="Times New Roman" w:hAnsi="Times New Roman" w:cs="Times New Roman"/>
          <w:sz w:val="28"/>
          <w:szCs w:val="28"/>
        </w:rPr>
        <w:t>" (по согласованию);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C92A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Приложение №2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к постановлению администрации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Черновского</w:t>
      </w:r>
      <w:r w:rsidRPr="00C92A84">
        <w:rPr>
          <w:sz w:val="28"/>
          <w:szCs w:val="28"/>
        </w:rPr>
        <w:t xml:space="preserve"> сельсовета 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C92A84">
        <w:rPr>
          <w:sz w:val="28"/>
          <w:szCs w:val="28"/>
        </w:rPr>
        <w:t xml:space="preserve"> района Новосибирской области</w:t>
      </w:r>
    </w:p>
    <w:p w:rsidR="007326F8" w:rsidRPr="00C92A84" w:rsidRDefault="007326F8" w:rsidP="007326F8">
      <w:pPr>
        <w:pStyle w:val="a6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09.01.2025г.</w:t>
      </w:r>
      <w:r w:rsidRPr="00C92A84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</w:p>
    <w:p w:rsidR="007326F8" w:rsidRPr="00C92A84" w:rsidRDefault="007326F8" w:rsidP="007326F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92A84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br/>
        <w:t xml:space="preserve">об антинаркотической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Черновского</w:t>
      </w:r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Кыштовского</w:t>
      </w:r>
      <w:proofErr w:type="spellEnd"/>
      <w:r w:rsidRPr="00C92A84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r w:rsidRPr="00C92A84">
        <w:rPr>
          <w:rFonts w:ascii="Times New Roman" w:hAnsi="Times New Roman" w:cs="Times New Roman"/>
          <w:sz w:val="28"/>
          <w:szCs w:val="28"/>
        </w:rPr>
        <w:t xml:space="preserve">1. Антинаркотическая комиссия </w:t>
      </w: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92A84">
        <w:rPr>
          <w:rFonts w:ascii="Times New Roman" w:hAnsi="Times New Roman" w:cs="Times New Roman"/>
          <w:sz w:val="28"/>
          <w:szCs w:val="28"/>
        </w:rPr>
        <w:t xml:space="preserve"> (далее - Комиссия) является органом, осуществляющим организацию взаимодействия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92A84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>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C92A84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7" w:history="1">
        <w:r w:rsidRPr="00C92A84">
          <w:rPr>
            <w:rStyle w:val="ab"/>
            <w:sz w:val="28"/>
            <w:szCs w:val="28"/>
          </w:rPr>
          <w:t>Конституцией</w:t>
        </w:r>
      </w:hyperlink>
      <w:r w:rsidRPr="00C92A8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C92A8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Губернатора Новосибирской области, законами и нормативными правовыми актами Новосибирской области, решениями антинаркотической комиссии Новосибирской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___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муниципальное образование)</w:t>
      </w:r>
      <w:r w:rsidRPr="00C92A8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C92A84">
        <w:rPr>
          <w:rFonts w:ascii="Times New Roman" w:hAnsi="Times New Roman" w:cs="Times New Roman"/>
          <w:sz w:val="28"/>
          <w:szCs w:val="28"/>
        </w:rPr>
        <w:t xml:space="preserve">3. Председателем комиссии является 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C92A84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во взаимодействии с антинаркотической комиссией Новосибирской области, антинаркотической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2A84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Новосибирской области,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, организациями и общественными объединениями.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7" w:name="sub_10"/>
      <w:bookmarkEnd w:id="6"/>
      <w:r w:rsidRPr="00C92A84">
        <w:rPr>
          <w:rFonts w:ascii="Times New Roman" w:hAnsi="Times New Roman" w:cs="Times New Roman"/>
          <w:sz w:val="28"/>
          <w:szCs w:val="28"/>
        </w:rPr>
        <w:t xml:space="preserve">5. </w:t>
      </w:r>
      <w:hyperlink w:anchor="sub_1000" w:history="1">
        <w:r w:rsidRPr="00C92A84">
          <w:rPr>
            <w:rStyle w:val="ab"/>
            <w:sz w:val="28"/>
            <w:szCs w:val="28"/>
          </w:rPr>
          <w:t>Состав</w:t>
        </w:r>
      </w:hyperlink>
      <w:r w:rsidRPr="00C92A84">
        <w:rPr>
          <w:rFonts w:ascii="Times New Roman" w:hAnsi="Times New Roman" w:cs="Times New Roman"/>
          <w:sz w:val="28"/>
          <w:szCs w:val="28"/>
        </w:rPr>
        <w:t xml:space="preserve"> Комиссии определяется 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8" w:name="sub_16"/>
      <w:bookmarkEnd w:id="7"/>
      <w:r w:rsidRPr="00C92A84">
        <w:rPr>
          <w:rFonts w:ascii="Times New Roman" w:hAnsi="Times New Roman" w:cs="Times New Roman"/>
          <w:sz w:val="28"/>
          <w:szCs w:val="28"/>
        </w:rPr>
        <w:t>6. Основными задачами Комиссии являются: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9" w:name="sub_11"/>
      <w:bookmarkEnd w:id="8"/>
      <w:r w:rsidRPr="00C92A84">
        <w:rPr>
          <w:rFonts w:ascii="Times New Roman" w:hAnsi="Times New Roman" w:cs="Times New Roman"/>
          <w:sz w:val="28"/>
          <w:szCs w:val="28"/>
        </w:rPr>
        <w:t xml:space="preserve">а) организация взаимодействия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 xml:space="preserve">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>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0" w:name="sub_12"/>
      <w:bookmarkEnd w:id="9"/>
      <w:r w:rsidRPr="00C92A84">
        <w:rPr>
          <w:rFonts w:ascii="Times New Roman" w:hAnsi="Times New Roman" w:cs="Times New Roman"/>
          <w:sz w:val="28"/>
          <w:szCs w:val="28"/>
        </w:rPr>
        <w:t xml:space="preserve">б) содействие антинаркотической комиссии Новосибирской области в реализации государственной политики в области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>, выполнении решений Государственного антинаркотического комитета, а также подготовка предложений в антинаркотическую комиссию Новосибирской области по совершенствованию данного рода деятельности на территории Новосибирской области;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1" w:name="sub_13"/>
      <w:bookmarkEnd w:id="10"/>
      <w:r w:rsidRPr="00C92A84">
        <w:rPr>
          <w:rFonts w:ascii="Times New Roman" w:hAnsi="Times New Roman" w:cs="Times New Roman"/>
          <w:sz w:val="28"/>
          <w:szCs w:val="28"/>
        </w:rPr>
        <w:t xml:space="preserve">в) мониторинг социально-экономических и иных процессов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, оказывающих влияние на ситуацию в области противодействия наркомании;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C92A84">
        <w:rPr>
          <w:rFonts w:ascii="Times New Roman" w:hAnsi="Times New Roman" w:cs="Times New Roman"/>
          <w:sz w:val="28"/>
          <w:szCs w:val="28"/>
        </w:rPr>
        <w:t xml:space="preserve">г) разработка мер по профилактике наркомании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, устранению причин и условий, способствующих ее проявлению, осуществление контроля за реализацией этих мер;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3" w:name="sub_15"/>
      <w:bookmarkEnd w:id="12"/>
      <w:r w:rsidRPr="00C92A84">
        <w:rPr>
          <w:rFonts w:ascii="Times New Roman" w:hAnsi="Times New Roman" w:cs="Times New Roman"/>
          <w:sz w:val="28"/>
          <w:szCs w:val="28"/>
        </w:rPr>
        <w:lastRenderedPageBreak/>
        <w:t xml:space="preserve">д) организация выполнения и контроль в пределах своей компетенции за исполнением решений антинаркотической комиссии Новосибирской области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4" w:name="sub_23"/>
      <w:bookmarkEnd w:id="13"/>
      <w:r w:rsidRPr="00C92A84">
        <w:rPr>
          <w:rFonts w:ascii="Times New Roman" w:hAnsi="Times New Roman" w:cs="Times New Roman"/>
          <w:sz w:val="28"/>
          <w:szCs w:val="28"/>
        </w:rPr>
        <w:t>7. Для осуществления своих задач Комиссия имеет право: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5" w:name="sub_17"/>
      <w:bookmarkEnd w:id="14"/>
      <w:r w:rsidRPr="00C92A84">
        <w:rPr>
          <w:rFonts w:ascii="Times New Roman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федеральных органов исполнительной власти, органов исполнительной власти Новосибирской области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C92A8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>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6" w:name="sub_18"/>
      <w:bookmarkEnd w:id="15"/>
      <w:r w:rsidRPr="00C92A84">
        <w:rPr>
          <w:rFonts w:ascii="Times New Roman" w:hAnsi="Times New Roman" w:cs="Times New Roman"/>
          <w:sz w:val="28"/>
          <w:szCs w:val="28"/>
        </w:rPr>
        <w:t xml:space="preserve">б)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Новосибирской области, а также от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 xml:space="preserve">, общественных и других организаций независимо от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, необходимые для ее деятельности материалы и информацию;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7" w:name="sub_19"/>
      <w:bookmarkEnd w:id="16"/>
      <w:r w:rsidRPr="00C92A84">
        <w:rPr>
          <w:rFonts w:ascii="Times New Roman" w:hAnsi="Times New Roman" w:cs="Times New Roman"/>
          <w:sz w:val="28"/>
          <w:szCs w:val="28"/>
        </w:rPr>
        <w:t xml:space="preserve">в) создавать рабочие органы для изучения вопросов, касающихся профилактики незаконного оборота наркотических средств, психотропных веществ и их </w:t>
      </w:r>
      <w:proofErr w:type="spellStart"/>
      <w:r w:rsidRPr="00C92A8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>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8" w:name="sub_20"/>
      <w:bookmarkEnd w:id="17"/>
      <w:r w:rsidRPr="00C92A84">
        <w:rPr>
          <w:rFonts w:ascii="Times New Roman" w:hAnsi="Times New Roman" w:cs="Times New Roman"/>
          <w:sz w:val="28"/>
          <w:szCs w:val="28"/>
        </w:rPr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Новосибирской области,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, представителей организаций и общественных объединений, расположенных на территории муниципального образования (с их согласия);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19" w:name="sub_21"/>
      <w:bookmarkEnd w:id="18"/>
      <w:r w:rsidRPr="00C92A84">
        <w:rPr>
          <w:rFonts w:ascii="Times New Roman" w:hAnsi="Times New Roman" w:cs="Times New Roman"/>
          <w:sz w:val="28"/>
          <w:szCs w:val="28"/>
        </w:rPr>
        <w:t xml:space="preserve">д) заслушивать должностных лиц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C92A84">
          <w:rPr>
            <w:rStyle w:val="ab"/>
            <w:sz w:val="28"/>
            <w:szCs w:val="28"/>
          </w:rPr>
          <w:t>состав</w:t>
        </w:r>
      </w:hyperlink>
      <w:r w:rsidRPr="00C92A84">
        <w:rPr>
          <w:rFonts w:ascii="Times New Roman" w:hAnsi="Times New Roman" w:cs="Times New Roman"/>
          <w:sz w:val="28"/>
          <w:szCs w:val="28"/>
        </w:rPr>
        <w:t xml:space="preserve"> Комиссии, а также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, руководителей предприятий и организаций, находящихся в муниципальной собственности, о принимаемых мерах антинаркотической направленности;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20" w:name="sub_22"/>
      <w:bookmarkEnd w:id="19"/>
      <w:r w:rsidRPr="00C92A84">
        <w:rPr>
          <w:rFonts w:ascii="Times New Roman" w:hAnsi="Times New Roman" w:cs="Times New Roman"/>
          <w:sz w:val="28"/>
          <w:szCs w:val="28"/>
        </w:rPr>
        <w:t xml:space="preserve">е) вносить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 w:rsidRPr="00C92A8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92A84">
        <w:rPr>
          <w:rFonts w:ascii="Times New Roman" w:hAnsi="Times New Roman" w:cs="Times New Roman"/>
          <w:sz w:val="28"/>
          <w:szCs w:val="28"/>
        </w:rPr>
        <w:t>, требующим решения Губернатора Новосибирской области и антинаркотической комиссии Новосибирской области.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21" w:name="sub_24"/>
      <w:bookmarkEnd w:id="20"/>
      <w:r w:rsidRPr="00C92A84">
        <w:rPr>
          <w:rFonts w:ascii="Times New Roman" w:hAnsi="Times New Roman" w:cs="Times New Roman"/>
          <w:sz w:val="28"/>
          <w:szCs w:val="28"/>
        </w:rPr>
        <w:lastRenderedPageBreak/>
        <w:t>8. Комиссия осуществляет свою деятельность в соответствии с планом работы, принимаемым на заседании Комиссии и утвержденным ее председателем.</w:t>
      </w:r>
    </w:p>
    <w:bookmarkEnd w:id="21"/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Заседания Комиссии проводятся на основании плана работы не реже одного раза в квартал, либо по мере необходимости для безотлагательного рассмотрения вопросов, относящихся к ее компетенции.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 xml:space="preserve">Подготовку материалов к заседанию Комиссии осуществляют представители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 xml:space="preserve"> или тех органов, к ведению которых относятся вопросы повестки дня. Материалы представляются в Комиссию не позднее, чем за пять дней до даты проведения заседания.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22" w:name="sub_25"/>
      <w:r w:rsidRPr="00C92A84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более половины членов Комиссии.</w:t>
      </w:r>
    </w:p>
    <w:bookmarkEnd w:id="22"/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председателем Комиссии. При равенстве голосов решающим является голос председательствующего.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23" w:name="sub_26"/>
      <w:r w:rsidRPr="00C92A84">
        <w:rPr>
          <w:rFonts w:ascii="Times New Roman" w:hAnsi="Times New Roman" w:cs="Times New Roman"/>
          <w:sz w:val="28"/>
          <w:szCs w:val="28"/>
        </w:rPr>
        <w:t>10. В отсутствие председателя Комиссии его обязанности исполняет заместитель.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24" w:name="sub_27"/>
      <w:bookmarkEnd w:id="23"/>
      <w:r w:rsidRPr="00C92A84">
        <w:rPr>
          <w:rFonts w:ascii="Times New Roman" w:hAnsi="Times New Roman" w:cs="Times New Roman"/>
          <w:sz w:val="28"/>
          <w:szCs w:val="28"/>
        </w:rPr>
        <w:t xml:space="preserve">11. Решения, принимаемые Комиссией в соответствии с ее компетенцией, являются обязательными для всех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C92A84">
          <w:rPr>
            <w:rStyle w:val="ab"/>
            <w:sz w:val="28"/>
            <w:szCs w:val="28"/>
          </w:rPr>
          <w:t>состав</w:t>
        </w:r>
      </w:hyperlink>
      <w:r w:rsidRPr="00C92A84">
        <w:rPr>
          <w:rFonts w:ascii="Times New Roman" w:hAnsi="Times New Roman" w:cs="Times New Roman"/>
          <w:sz w:val="28"/>
          <w:szCs w:val="28"/>
        </w:rPr>
        <w:t xml:space="preserve"> Комиссии, а также для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rPr>
          <w:rFonts w:ascii="Times New Roman" w:hAnsi="Times New Roman" w:cs="Times New Roman"/>
          <w:sz w:val="28"/>
          <w:szCs w:val="28"/>
        </w:rPr>
        <w:t>.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bookmarkStart w:id="25" w:name="sub_29"/>
      <w:bookmarkEnd w:id="24"/>
      <w:r w:rsidRPr="00C92A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2A84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bookmarkEnd w:id="25"/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утверждает принятые Комиссией решения и обеспечивает их исполнение;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7326F8" w:rsidRPr="00C92A84" w:rsidRDefault="007326F8" w:rsidP="007326F8">
      <w:pPr>
        <w:rPr>
          <w:rFonts w:ascii="Times New Roman" w:hAnsi="Times New Roman" w:cs="Times New Roman"/>
          <w:sz w:val="28"/>
          <w:szCs w:val="28"/>
        </w:rPr>
      </w:pPr>
      <w:r w:rsidRPr="00C92A84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:rsidR="007326F8" w:rsidRPr="00C92A84" w:rsidRDefault="007326F8" w:rsidP="007326F8">
      <w:bookmarkStart w:id="26" w:name="sub_30"/>
      <w:r w:rsidRPr="00C92A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2A84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2A84">
        <w:t>.</w:t>
      </w:r>
      <w:bookmarkEnd w:id="26"/>
    </w:p>
    <w:p w:rsidR="00A24C5C" w:rsidRPr="00CC2621" w:rsidRDefault="00A24C5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_GoBack"/>
      <w:bookmarkEnd w:id="27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D736F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D736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26F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736FC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00D1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0">
    <w:name w:val="title"/>
    <w:basedOn w:val="a"/>
    <w:rsid w:val="0073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0300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56578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7A79-D0D4-4286-BACB-C528201E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689</cp:revision>
  <dcterms:created xsi:type="dcterms:W3CDTF">2020-06-25T08:40:00Z</dcterms:created>
  <dcterms:modified xsi:type="dcterms:W3CDTF">2025-02-10T07:44:00Z</dcterms:modified>
</cp:coreProperties>
</file>