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  <w:t>ЧЕРНОВСКИЙ ВЕСТНИК</w:t>
      </w:r>
      <w:r>
        <w:rPr>
          <w:rFonts w:ascii="Consolas" w:eastAsia="Times New Roman" w:hAnsi="Consolas" w:cs="Times New Roman"/>
          <w:sz w:val="36"/>
          <w:szCs w:val="36"/>
          <w:lang w:eastAsia="ru-RU"/>
        </w:rPr>
        <w:t xml:space="preserve">                   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Администрации                                                </w:t>
      </w:r>
      <w:r w:rsidR="000C4C6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r w:rsidR="001A668F">
        <w:rPr>
          <w:rFonts w:ascii="Times New Roman" w:eastAsia="Times New Roman" w:hAnsi="Times New Roman" w:cs="Times New Roman"/>
          <w:sz w:val="36"/>
          <w:szCs w:val="36"/>
          <w:lang w:eastAsia="ru-RU"/>
        </w:rPr>
        <w:t>1</w:t>
      </w:r>
      <w:r w:rsidR="008D5428">
        <w:rPr>
          <w:rFonts w:ascii="Times New Roman" w:eastAsia="Times New Roman" w:hAnsi="Times New Roman" w:cs="Times New Roman"/>
          <w:sz w:val="36"/>
          <w:szCs w:val="36"/>
          <w:lang w:eastAsia="ru-RU"/>
        </w:rPr>
        <w:t>9</w:t>
      </w:r>
      <w:r w:rsidR="00051277">
        <w:rPr>
          <w:rFonts w:ascii="Times New Roman" w:eastAsia="Times New Roman" w:hAnsi="Times New Roman" w:cs="Times New Roman"/>
          <w:sz w:val="36"/>
          <w:szCs w:val="36"/>
          <w:lang w:eastAsia="ru-RU"/>
        </w:rPr>
        <w:t>.02</w:t>
      </w:r>
      <w:r w:rsidR="00002887">
        <w:rPr>
          <w:rFonts w:ascii="Times New Roman" w:eastAsia="Times New Roman" w:hAnsi="Times New Roman" w:cs="Times New Roman"/>
          <w:sz w:val="36"/>
          <w:szCs w:val="36"/>
          <w:lang w:eastAsia="ru-RU"/>
        </w:rPr>
        <w:t>.2024г.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Черновского сельсовета                                        </w:t>
      </w:r>
    </w:p>
    <w:p w:rsidR="002268B7" w:rsidRPr="00CA7964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Кыштовского района     </w:t>
      </w:r>
      <w:r w:rsidR="00CE66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="008D5428">
        <w:rPr>
          <w:rFonts w:ascii="Times New Roman" w:eastAsia="Times New Roman" w:hAnsi="Times New Roman" w:cs="Times New Roman"/>
          <w:sz w:val="36"/>
          <w:szCs w:val="36"/>
          <w:lang w:eastAsia="ru-RU"/>
        </w:rPr>
        <w:t>понедельник</w:t>
      </w:r>
    </w:p>
    <w:p w:rsidR="002268B7" w:rsidRPr="000F5E45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Новосибирской области                                        № </w:t>
      </w:r>
      <w:r w:rsidR="001A668F">
        <w:rPr>
          <w:rFonts w:ascii="Times New Roman" w:eastAsia="Times New Roman" w:hAnsi="Times New Roman" w:cs="Times New Roman"/>
          <w:sz w:val="36"/>
          <w:szCs w:val="36"/>
          <w:lang w:eastAsia="ru-RU"/>
        </w:rPr>
        <w:t>1</w:t>
      </w:r>
      <w:r w:rsidR="00497B4E">
        <w:rPr>
          <w:rFonts w:ascii="Times New Roman" w:eastAsia="Times New Roman" w:hAnsi="Times New Roman" w:cs="Times New Roman"/>
          <w:sz w:val="36"/>
          <w:szCs w:val="36"/>
          <w:lang w:eastAsia="ru-RU"/>
        </w:rPr>
        <w:t>2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Совета депутатов</w:t>
      </w:r>
    </w:p>
    <w:p w:rsidR="002268B7" w:rsidRDefault="002268B7" w:rsidP="005D5221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Периодическое печатное издание «Черновский Вестник» </w:t>
      </w:r>
    </w:p>
    <w:p w:rsidR="00203F45" w:rsidRPr="00CE70E3" w:rsidRDefault="002268B7" w:rsidP="00CE70E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 25 апреля 2008 года                                                                                                                      Бе</w:t>
      </w:r>
      <w:r w:rsidR="00794C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E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402DC5" w:rsidRDefault="00402DC5" w:rsidP="00402DC5">
      <w:pPr>
        <w:jc w:val="center"/>
        <w:outlineLvl w:val="0"/>
        <w:rPr>
          <w:sz w:val="32"/>
          <w:szCs w:val="32"/>
        </w:rPr>
      </w:pPr>
      <w:r>
        <w:rPr>
          <w:b/>
          <w:sz w:val="32"/>
          <w:szCs w:val="32"/>
        </w:rPr>
        <w:t>О КОВАРСТВЕ  ВЕСЕННЕГО  ЛЬДА .</w:t>
      </w:r>
    </w:p>
    <w:p w:rsidR="00402DC5" w:rsidRDefault="00402DC5" w:rsidP="00402DC5">
      <w:pPr>
        <w:ind w:left="708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В весенний период структура льда изменяется под воздействием природных условий.</w:t>
      </w:r>
    </w:p>
    <w:p w:rsidR="00402DC5" w:rsidRDefault="00402DC5" w:rsidP="00402DC5">
      <w:pPr>
        <w:jc w:val="both"/>
      </w:pPr>
      <w:r>
        <w:t>Лед становится пористым и рыхлым, поэтому непрочным. Толщина льда в данный период</w:t>
      </w:r>
    </w:p>
    <w:p w:rsidR="00402DC5" w:rsidRDefault="00402DC5" w:rsidP="00402DC5">
      <w:pPr>
        <w:jc w:val="both"/>
      </w:pPr>
      <w:r>
        <w:t xml:space="preserve">Не имеет принципиального значения. Особо опасен лед в местах: стоков вод, промоин, вмерзших предметов, в камышовых зарослях, в местах утечки ГСМ и промышленного лова рыбы. </w:t>
      </w:r>
    </w:p>
    <w:p w:rsidR="00402DC5" w:rsidRDefault="00402DC5" w:rsidP="00402DC5">
      <w:pPr>
        <w:jc w:val="both"/>
      </w:pPr>
      <w:r>
        <w:t xml:space="preserve">    Привыкнув зимой пересекать водоем или протоку, некоторые пытаются и в весенний период ходить короткими путями. Такая торопливость ни к чему хорошему не приводит. Во время весеннего паводка нельзя стоять на крутых берегах, они могут быть подмытыми и обвалиться</w:t>
      </w:r>
    </w:p>
    <w:p w:rsidR="00402DC5" w:rsidRDefault="00402DC5" w:rsidP="00402DC5">
      <w:pPr>
        <w:jc w:val="both"/>
      </w:pPr>
      <w:r>
        <w:t xml:space="preserve">  Постарайтесь рыбачить компанией- это поможет в случае возникновения непредвиденных ситуаций. Не пытайтесь проверять прочность льда ударом ноги, для этого есть пешня, за неимением таковой- любая палка или шест.</w:t>
      </w:r>
    </w:p>
    <w:p w:rsidR="00402DC5" w:rsidRDefault="00402DC5" w:rsidP="00402DC5">
      <w:pPr>
        <w:jc w:val="both"/>
      </w:pPr>
      <w:r>
        <w:t xml:space="preserve">   Отправляясь на рыбалку, нужно побеспокоиться не только о хорошем улове но и мерах безопасности на льду. Каждому рыбаку необходимо иметь при себе -   спасательное средство - крепкий шнур длиной 15 метров, на одном конце которого закреплен груз, а на другом – крепкая палочка длиной 10 – </w:t>
      </w:r>
      <w:smartTag w:uri="urn:schemas-microsoft-com:office:smarttags" w:element="metricconverter">
        <w:smartTagPr>
          <w:attr w:name="ProductID" w:val="12 см"/>
        </w:smartTagPr>
        <w:r>
          <w:t>12 см</w:t>
        </w:r>
      </w:smartTag>
      <w:r>
        <w:t>., так же при себе рекомендуется иметь два шила, связанных между собой.</w:t>
      </w:r>
    </w:p>
    <w:p w:rsidR="00402DC5" w:rsidRDefault="00402DC5" w:rsidP="00402DC5">
      <w:pPr>
        <w:jc w:val="both"/>
      </w:pPr>
      <w:r>
        <w:t xml:space="preserve">   Обратите внимание и на Ваши рыбацкие рундуки. Желательно что – бы они вместе с основной функцией исполняли роль блока плавучести, используя для этого пенопласт, пластиковые бутылки или другие плавучие предметы. При появлении заберегов нужно использовать индивидуальные спасательные жилеты либо, рыболовный костюм типа «ПОПЛАВОК».</w:t>
      </w:r>
    </w:p>
    <w:p w:rsidR="00402DC5" w:rsidRDefault="00402DC5" w:rsidP="00402DC5">
      <w:pPr>
        <w:jc w:val="both"/>
      </w:pPr>
      <w:r>
        <w:t xml:space="preserve">     При оказании помощи терпящему бедствие необходимо действовать умело и быстро. Приближаться к пострадавшему необходимо только лежа и на расстоянии 3-4 метров, подать спасательный предмет (доску, шест, веревку, ремень, шарф). При отсутствии подручных средств несколько человек могут лечь на лед один за другими, придерживая впереди лежащих за ноги, цепочкой подползти к провалившемуся под лед. </w:t>
      </w:r>
    </w:p>
    <w:p w:rsidR="00402DC5" w:rsidRDefault="00402DC5" w:rsidP="00402DC5">
      <w:pPr>
        <w:jc w:val="both"/>
        <w:rPr>
          <w:b/>
        </w:rPr>
      </w:pPr>
      <w:r>
        <w:t xml:space="preserve">     Что делать, если Вы провалились в воду: Не паникуйте, не делайте резких движений, стабилизируйте дыхание. Раскиньте руки в стороны и постарайтесь, используя имеющиеся у вас приспособления, зацепиться за лед, придав телу горизонтальное положение по направлению течения. Попытайтесь осторожно налечь грудью на край льда и забросить одну, а потом другую ноги на лед. Если лед выдержал, перекатываясь, медленно ползите к берегу.   Ползите в ту сторону </w:t>
      </w:r>
      <w:r>
        <w:lastRenderedPageBreak/>
        <w:t>откуда пришли, ведь лед здесь уже проверен на прочность. А далее в тепло- сменить одежду, горячий</w:t>
      </w:r>
      <w:r>
        <w:rPr>
          <w:rStyle w:val="10"/>
          <w:rFonts w:ascii="Times New Roman" w:hAnsi="Times New Roman"/>
          <w:b/>
          <w:sz w:val="24"/>
          <w:szCs w:val="24"/>
        </w:rPr>
        <w:t xml:space="preserve"> чай и согреться.</w:t>
      </w:r>
      <w:r>
        <w:rPr>
          <w:b/>
        </w:rPr>
        <w:t xml:space="preserve">  </w:t>
      </w:r>
    </w:p>
    <w:p w:rsidR="00402DC5" w:rsidRDefault="00402DC5" w:rsidP="00402DC5">
      <w:pPr>
        <w:jc w:val="both"/>
      </w:pPr>
      <w:r>
        <w:t xml:space="preserve">     Ежегодно администрациями МО  принимаются решения о запрещении переходов, переездов по льду в период активного таяния льда. Выставляются знаки безопасности, запрещающие в этот период любое передвижение по льду. О принятых решениях население оповещается через СМИ. Органы местного самоуправления обеспечивают временное патрулирование этих мест полицией.</w:t>
      </w:r>
    </w:p>
    <w:p w:rsidR="00402DC5" w:rsidRDefault="00402DC5" w:rsidP="00402DC5">
      <w:pPr>
        <w:jc w:val="both"/>
      </w:pPr>
      <w:r>
        <w:tab/>
        <w:t xml:space="preserve">  Государственные инспектора ГИМС напоминают, что соблюдение правил поведения на льду залог Вашей безопасности.</w:t>
      </w:r>
    </w:p>
    <w:p w:rsidR="00402DC5" w:rsidRDefault="00402DC5" w:rsidP="00402DC5">
      <w:pPr>
        <w:ind w:firstLine="708"/>
        <w:jc w:val="both"/>
        <w:rPr>
          <w:rStyle w:val="afc"/>
          <w:sz w:val="28"/>
          <w:szCs w:val="28"/>
        </w:rPr>
      </w:pPr>
    </w:p>
    <w:p w:rsidR="00402DC5" w:rsidRDefault="00402DC5" w:rsidP="00402DC5">
      <w:pPr>
        <w:ind w:firstLine="708"/>
        <w:jc w:val="both"/>
        <w:rPr>
          <w:rStyle w:val="afc"/>
          <w:sz w:val="28"/>
          <w:szCs w:val="28"/>
        </w:rPr>
      </w:pPr>
      <w:r>
        <w:rPr>
          <w:rStyle w:val="afc"/>
          <w:sz w:val="28"/>
          <w:szCs w:val="28"/>
        </w:rPr>
        <w:t xml:space="preserve">Будьте внимательны и осторожны, весенний лед ошибок не прощает. </w:t>
      </w:r>
    </w:p>
    <w:p w:rsidR="00402DC5" w:rsidRDefault="00402DC5" w:rsidP="00402DC5">
      <w:pPr>
        <w:ind w:firstLine="708"/>
        <w:jc w:val="both"/>
        <w:outlineLvl w:val="0"/>
      </w:pPr>
    </w:p>
    <w:p w:rsidR="00402DC5" w:rsidRDefault="00402DC5" w:rsidP="00402DC5">
      <w:pPr>
        <w:rPr>
          <w:rStyle w:val="20"/>
          <w:rFonts w:eastAsiaTheme="minorHAnsi"/>
          <w:bCs/>
          <w:iCs/>
        </w:rPr>
      </w:pPr>
      <w:r>
        <w:rPr>
          <w:rStyle w:val="20"/>
          <w:rFonts w:eastAsiaTheme="minorHAnsi"/>
        </w:rPr>
        <w:t xml:space="preserve">Не забывайте, что Ваша безопасность зависит от знания и умения правильно применять «Правила безопасного поведения на льду»                                                                                                              </w:t>
      </w:r>
      <w:r>
        <w:rPr>
          <w:rStyle w:val="20"/>
          <w:rFonts w:eastAsiaTheme="minorHAnsi"/>
          <w:b/>
        </w:rPr>
        <w:t xml:space="preserve"> </w:t>
      </w:r>
    </w:p>
    <w:p w:rsidR="00402DC5" w:rsidRDefault="00402DC5" w:rsidP="00402DC5">
      <w:pPr>
        <w:rPr>
          <w:i/>
          <w:szCs w:val="28"/>
        </w:rPr>
      </w:pPr>
    </w:p>
    <w:p w:rsidR="00402DC5" w:rsidRDefault="00402DC5" w:rsidP="00402DC5">
      <w:pPr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Если, находясь на водоёме, вы попали в беду, звоните по единому телефону всех спасательных служб 112.</w:t>
      </w:r>
    </w:p>
    <w:p w:rsidR="00402DC5" w:rsidRDefault="00402DC5" w:rsidP="00402DC5">
      <w:pPr>
        <w:rPr>
          <w:b/>
          <w:sz w:val="28"/>
          <w:szCs w:val="28"/>
        </w:rPr>
      </w:pPr>
    </w:p>
    <w:p w:rsidR="00402DC5" w:rsidRDefault="00402DC5" w:rsidP="00402DC5">
      <w:r>
        <w:t xml:space="preserve"> Купинское инспекторское отделение Центра ГИМС ГУ МЧС России по НСО</w:t>
      </w:r>
    </w:p>
    <w:p w:rsidR="00402DC5" w:rsidRDefault="00402DC5" w:rsidP="00402DC5">
      <w:pPr>
        <w:pStyle w:val="1"/>
        <w:shd w:val="clear" w:color="auto" w:fill="FFFFFF"/>
        <w:spacing w:before="0" w:after="150"/>
        <w:jc w:val="center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Паводок. Ваши действия.</w:t>
      </w:r>
    </w:p>
    <w:p w:rsidR="00402DC5" w:rsidRDefault="00402DC5" w:rsidP="00402DC5">
      <w:pPr>
        <w:pStyle w:val="a6"/>
        <w:shd w:val="clear" w:color="auto" w:fill="FFFFFF"/>
        <w:spacing w:before="150" w:beforeAutospacing="0" w:after="300" w:afterAutospacing="0" w:line="285" w:lineRule="atLeast"/>
        <w:ind w:firstLine="708"/>
        <w:rPr>
          <w:rFonts w:ascii="Arial" w:hAnsi="Arial" w:cs="Arial"/>
          <w:b/>
          <w:bCs/>
          <w:i/>
          <w:iCs/>
          <w:color w:val="333333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333333"/>
          <w:sz w:val="22"/>
          <w:szCs w:val="22"/>
        </w:rPr>
        <w:t xml:space="preserve">Паводок – это кратковременное поднятие уровня воды в водоёме возникающее в результате быстрого таяния снега при оттепели, обильных дождях, пропуске воды из водохранилищ. Факторы опасности наводнений и паводков: разрушение домов и зданий, мостов; размыв железнодорожных и автомобильных дорог; аварии на инженерных сетях; уничтожение посевов; жертвы среди населения и гибель животных. Вследствие наводнения, паводка начинается проседание домов и земли, возникают сдвиги и обвалы.                                                                                                 </w:t>
      </w:r>
    </w:p>
    <w:p w:rsidR="00402DC5" w:rsidRDefault="00402DC5" w:rsidP="00402DC5">
      <w:pPr>
        <w:pStyle w:val="a6"/>
        <w:shd w:val="clear" w:color="auto" w:fill="FFFFFF"/>
        <w:spacing w:before="150" w:beforeAutospacing="0" w:after="300" w:afterAutospacing="0" w:line="285" w:lineRule="atLeast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Как действовать при угрозе паводка:                                                       </w:t>
      </w:r>
    </w:p>
    <w:p w:rsidR="00402DC5" w:rsidRDefault="00402DC5" w:rsidP="00402DC5">
      <w:pPr>
        <w:pStyle w:val="a6"/>
        <w:shd w:val="clear" w:color="auto" w:fill="FFFFFF"/>
        <w:spacing w:before="150" w:beforeAutospacing="0" w:after="300" w:afterAutospacing="0" w:line="285" w:lineRule="atLeast"/>
        <w:ind w:firstLine="708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color w:val="333333"/>
          <w:sz w:val="22"/>
          <w:szCs w:val="22"/>
        </w:rPr>
        <w:t xml:space="preserve">Внимательно слушайте информацию о чрезвычайной ситуации и инструкции о порядке действий, не пользуйтесь без необходимости телефоном, чтобы он был свободным для связи с вами.                                                                                                                                                                                                    – Сохраняйте спокойствие, предупредите соседей, окажите помощь инвалидам, детям и людям преклонного возраста                                                                                                                                                                                                            – Узнайте в местных органах государственной власти и местного самоуправления место сбора жителей для эвакуации и готовьтесь к ней.                                                                                                                                              – Подготовьте документы, одежду, наиболее необходимые вещи, запас продуктов питания на несколько дней, медикаменты. Все аккуратно, сложите и упакуйте. Документы сохраняйте в водонепроницаемом пакете.                                                                                                                                                                                                       – Отключите все потребители электрического тока от электросети, выключите газ.                                                            </w:t>
      </w:r>
      <w:r>
        <w:rPr>
          <w:rFonts w:ascii="Arial" w:hAnsi="Arial" w:cs="Arial"/>
          <w:b/>
          <w:color w:val="333333"/>
          <w:sz w:val="22"/>
          <w:szCs w:val="22"/>
        </w:rPr>
        <w:lastRenderedPageBreak/>
        <w:t>– Перенесите ценные вещи и продовольствие на верхние этажи или поднимите на верхние полки.                                                                                                                                                       – Перегоните скот, который есть в вашем хозяйстве, на возвышенную местность. Действия в зоне внезапного затопления во время паводка:                                                                                                                             – Сохраняйте спокойствие, не паникуйте, о сложившейся ситуации сообщите по телефону 01, 112.                                                                                                                                                    – Быстро соберите необходимые документы, ценности, лекарства, продукты и прочие необходимые вещи.                                                                                                                                                          – Окажите помощь детям, инвалидам и людям преклонного возраста. Они подлежат эвакуации в первую очередь.                                                                                                                                                                                     – По возможности немедленно оставьте зону затопления.                                                                                                         – Перед выходом из дома отключите электро- и газоснабжение, погасите огонь в печах. Закройте окна и двери, если есть время – закройте окна и двери первого этажа досками (щитами).                                                                                                                                                                     – Отворите хлев – дайте скоту возможность спасаться.                                                                                                                  – Поднимитесь на верхние этажи. Если дом одноэтажный – займите чердачные помещения.                                                                                                                                                               – До прибытия помощи оставайтесь на верхних этажах, крышах, деревьях или других возвышениях, сигнализируйте спасателям, чтобы они имели возможность быстро вас обнаружить.                                                                                                                                                                                   – Проверьте, нет ли вблизи пострадавших, окажите им по возможности помощь.                                                                – Оказавшись в воде, снимите с себя тяжёлую одежду и обувь, отыщите вблизи предметы, которыми можно воспользоваться до получения помощи.                                                                                                                                 – Не перегружайте спасательные средства (катера, лодки, плоты). Выход маломерных судов без спасательных средств в это время равносилен гибели. Категорически запрещается использование маломерных судов имеющих неисправности и не укомплектованных по нормам снабжения.</w:t>
      </w:r>
    </w:p>
    <w:p w:rsidR="00402DC5" w:rsidRDefault="00402DC5" w:rsidP="00402DC5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Если, находясь на водоёме, вы попали в бедственное положение, звоните по единому телефону всех спасательных служб 112.</w:t>
      </w:r>
    </w:p>
    <w:p w:rsidR="0081139C" w:rsidRDefault="0081139C" w:rsidP="006732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1277" w:rsidRDefault="00051277" w:rsidP="006732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6914" w:rsidRDefault="009D6914" w:rsidP="006732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D6460" w:rsidRPr="00CC2621" w:rsidRDefault="002D6460" w:rsidP="006732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45D" w:rsidRDefault="0065745D" w:rsidP="00657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ЧЕРНОВСКИЙ ВЕСТНИК / </w:t>
      </w:r>
      <w:r w:rsidR="001A668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02DC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51277">
        <w:rPr>
          <w:rFonts w:ascii="Times New Roman" w:eastAsia="Times New Roman" w:hAnsi="Times New Roman" w:cs="Times New Roman"/>
          <w:sz w:val="28"/>
          <w:szCs w:val="28"/>
          <w:lang w:eastAsia="ru-RU"/>
        </w:rPr>
        <w:t>.02</w:t>
      </w:r>
      <w:r w:rsidR="0000288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02DC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                  Тираж 10 экз.</w:t>
      </w:r>
    </w:p>
    <w:p w:rsidR="0065745D" w:rsidRDefault="0065745D" w:rsidP="00657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издателя: 632281,НСО, Кыштовский район, с. Черновка ,   ул.Советская ,15</w:t>
      </w: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br/>
      </w:r>
      <w:r>
        <w:br/>
      </w: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68B7" w:rsidRDefault="002268B7" w:rsidP="002268B7"/>
    <w:p w:rsidR="00532FF8" w:rsidRDefault="00532FF8"/>
    <w:sectPr w:rsidR="00532FF8" w:rsidSect="0005127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797" w:rsidRDefault="002A1797">
      <w:pPr>
        <w:spacing w:after="0" w:line="240" w:lineRule="auto"/>
      </w:pPr>
      <w:r>
        <w:separator/>
      </w:r>
    </w:p>
  </w:endnote>
  <w:endnote w:type="continuationSeparator" w:id="0">
    <w:p w:rsidR="002A1797" w:rsidRDefault="002A1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797" w:rsidRDefault="002A1797">
      <w:pPr>
        <w:spacing w:after="0" w:line="240" w:lineRule="auto"/>
      </w:pPr>
      <w:r>
        <w:separator/>
      </w:r>
    </w:p>
  </w:footnote>
  <w:footnote w:type="continuationSeparator" w:id="0">
    <w:p w:rsidR="002A1797" w:rsidRDefault="002A1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5DD" w:rsidRDefault="0081139C">
    <w:pPr>
      <w:pStyle w:val="af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3DDD">
      <w:rPr>
        <w:noProof/>
      </w:rPr>
      <w:t>1</w:t>
    </w:r>
    <w:r>
      <w:fldChar w:fldCharType="end"/>
    </w:r>
  </w:p>
  <w:p w:rsidR="000975DD" w:rsidRDefault="002A1797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6pt;height:6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DB6CBB"/>
    <w:multiLevelType w:val="hybridMultilevel"/>
    <w:tmpl w:val="B4EA125A"/>
    <w:lvl w:ilvl="0" w:tplc="C28E454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2EA7335"/>
    <w:multiLevelType w:val="multilevel"/>
    <w:tmpl w:val="09A41CDC"/>
    <w:lvl w:ilvl="0">
      <w:start w:val="1"/>
      <w:numFmt w:val="bullet"/>
      <w:lvlText w:val="о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6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740371"/>
    <w:multiLevelType w:val="multilevel"/>
    <w:tmpl w:val="6346DBEA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3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6D51E4"/>
    <w:multiLevelType w:val="multilevel"/>
    <w:tmpl w:val="B906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E05915"/>
    <w:multiLevelType w:val="hybridMultilevel"/>
    <w:tmpl w:val="7264EFB0"/>
    <w:lvl w:ilvl="0" w:tplc="9C9C9282">
      <w:numFmt w:val="bullet"/>
      <w:lvlText w:val="-"/>
      <w:lvlJc w:val="left"/>
      <w:pPr>
        <w:tabs>
          <w:tab w:val="num" w:pos="720"/>
        </w:tabs>
        <w:ind w:left="360" w:firstLine="0"/>
      </w:pPr>
      <w:rPr>
        <w:rFonts w:ascii="Times New Roman" w:eastAsia="Times New Roman" w:hAnsi="Times New Roman" w:cs="Times New Roman" w:hint="default"/>
      </w:rPr>
    </w:lvl>
    <w:lvl w:ilvl="1" w:tplc="9C9C9282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7A11FE"/>
    <w:multiLevelType w:val="multilevel"/>
    <w:tmpl w:val="BB7E80E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331" w:hanging="1404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31" w:hanging="1404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31" w:hanging="1404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331" w:hanging="1404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  <w:color w:val="000000"/>
      </w:rPr>
    </w:lvl>
  </w:abstractNum>
  <w:abstractNum w:abstractNumId="7" w15:restartNumberingAfterBreak="0">
    <w:nsid w:val="15C6103C"/>
    <w:multiLevelType w:val="multilevel"/>
    <w:tmpl w:val="1064416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8F2AC6"/>
    <w:multiLevelType w:val="hybridMultilevel"/>
    <w:tmpl w:val="CB3A0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72E17B1"/>
    <w:multiLevelType w:val="hybridMultilevel"/>
    <w:tmpl w:val="2A00B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9C9282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CE65BD"/>
    <w:multiLevelType w:val="multilevel"/>
    <w:tmpl w:val="9BB4D38A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8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457D85"/>
    <w:multiLevelType w:val="hybridMultilevel"/>
    <w:tmpl w:val="49720F48"/>
    <w:lvl w:ilvl="0" w:tplc="8082948C">
      <w:start w:val="1"/>
      <w:numFmt w:val="decimal"/>
      <w:lvlText w:val="%1."/>
      <w:lvlJc w:val="left"/>
      <w:pPr>
        <w:ind w:left="1740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CC044C"/>
    <w:multiLevelType w:val="multilevel"/>
    <w:tmpl w:val="64BE43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413427CC"/>
    <w:multiLevelType w:val="hybridMultilevel"/>
    <w:tmpl w:val="A9C8D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CA7ED9"/>
    <w:multiLevelType w:val="multilevel"/>
    <w:tmpl w:val="CD3876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7" w15:restartNumberingAfterBreak="0">
    <w:nsid w:val="66D26439"/>
    <w:multiLevelType w:val="multilevel"/>
    <w:tmpl w:val="5C38246A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32E6B82"/>
    <w:multiLevelType w:val="hybridMultilevel"/>
    <w:tmpl w:val="37320B68"/>
    <w:lvl w:ilvl="0" w:tplc="06705D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A267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D263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04D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7E79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FE6A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566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D452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4C77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abstractNum w:abstractNumId="20" w15:restartNumberingAfterBreak="0">
    <w:nsid w:val="7AD7587E"/>
    <w:multiLevelType w:val="hybridMultilevel"/>
    <w:tmpl w:val="A3B4DD4C"/>
    <w:lvl w:ilvl="0" w:tplc="61C40F2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7"/>
  </w:num>
  <w:num w:numId="4">
    <w:abstractNumId w:val="11"/>
  </w:num>
  <w:num w:numId="5">
    <w:abstractNumId w:val="3"/>
  </w:num>
  <w:num w:numId="6">
    <w:abstractNumId w:val="7"/>
  </w:num>
  <w:num w:numId="7">
    <w:abstractNumId w:val="2"/>
  </w:num>
  <w:num w:numId="8">
    <w:abstractNumId w:val="15"/>
  </w:num>
  <w:num w:numId="9">
    <w:abstractNumId w:val="1"/>
  </w:num>
  <w:num w:numId="10">
    <w:abstractNumId w:val="9"/>
  </w:num>
  <w:num w:numId="11">
    <w:abstractNumId w:val="16"/>
  </w:num>
  <w:num w:numId="12">
    <w:abstractNumId w:val="1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6"/>
  </w:num>
  <w:num w:numId="1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4"/>
  </w:num>
  <w:num w:numId="20">
    <w:abstractNumId w:val="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FD"/>
    <w:rsid w:val="00001381"/>
    <w:rsid w:val="00002391"/>
    <w:rsid w:val="00002887"/>
    <w:rsid w:val="00002981"/>
    <w:rsid w:val="00002FAE"/>
    <w:rsid w:val="000105AD"/>
    <w:rsid w:val="0001267B"/>
    <w:rsid w:val="000164B4"/>
    <w:rsid w:val="0001705C"/>
    <w:rsid w:val="00031B32"/>
    <w:rsid w:val="00031CEC"/>
    <w:rsid w:val="000331E5"/>
    <w:rsid w:val="00034808"/>
    <w:rsid w:val="00034951"/>
    <w:rsid w:val="00051277"/>
    <w:rsid w:val="00053F02"/>
    <w:rsid w:val="00063104"/>
    <w:rsid w:val="00065514"/>
    <w:rsid w:val="00075393"/>
    <w:rsid w:val="00082799"/>
    <w:rsid w:val="00090157"/>
    <w:rsid w:val="000906F5"/>
    <w:rsid w:val="000959F8"/>
    <w:rsid w:val="000A6B99"/>
    <w:rsid w:val="000B300E"/>
    <w:rsid w:val="000B64D3"/>
    <w:rsid w:val="000C28BB"/>
    <w:rsid w:val="000C3A62"/>
    <w:rsid w:val="000C4C65"/>
    <w:rsid w:val="000C5616"/>
    <w:rsid w:val="000C7440"/>
    <w:rsid w:val="000C76D3"/>
    <w:rsid w:val="000D0BC8"/>
    <w:rsid w:val="000E0E1F"/>
    <w:rsid w:val="000E36E4"/>
    <w:rsid w:val="000E7081"/>
    <w:rsid w:val="000E778B"/>
    <w:rsid w:val="000F2884"/>
    <w:rsid w:val="000F53DF"/>
    <w:rsid w:val="000F5E45"/>
    <w:rsid w:val="001031B7"/>
    <w:rsid w:val="0011379A"/>
    <w:rsid w:val="001143FD"/>
    <w:rsid w:val="00115CC2"/>
    <w:rsid w:val="001165E6"/>
    <w:rsid w:val="00121D6B"/>
    <w:rsid w:val="00122EC0"/>
    <w:rsid w:val="0012516B"/>
    <w:rsid w:val="001260C3"/>
    <w:rsid w:val="001415EC"/>
    <w:rsid w:val="001421DB"/>
    <w:rsid w:val="00145C3D"/>
    <w:rsid w:val="00147E42"/>
    <w:rsid w:val="00151B1B"/>
    <w:rsid w:val="00160BE4"/>
    <w:rsid w:val="001641BB"/>
    <w:rsid w:val="00171602"/>
    <w:rsid w:val="0017473C"/>
    <w:rsid w:val="001753D6"/>
    <w:rsid w:val="00177418"/>
    <w:rsid w:val="00180BD5"/>
    <w:rsid w:val="00181F16"/>
    <w:rsid w:val="001841A0"/>
    <w:rsid w:val="0019669C"/>
    <w:rsid w:val="00196F35"/>
    <w:rsid w:val="001A3D87"/>
    <w:rsid w:val="001A668F"/>
    <w:rsid w:val="001B3FC7"/>
    <w:rsid w:val="001B42B4"/>
    <w:rsid w:val="001B44FE"/>
    <w:rsid w:val="001C7798"/>
    <w:rsid w:val="001D5629"/>
    <w:rsid w:val="001D5E4F"/>
    <w:rsid w:val="001D61D8"/>
    <w:rsid w:val="001D696B"/>
    <w:rsid w:val="001E5014"/>
    <w:rsid w:val="001F0AA9"/>
    <w:rsid w:val="001F3810"/>
    <w:rsid w:val="001F4753"/>
    <w:rsid w:val="001F5F3F"/>
    <w:rsid w:val="001F7DCE"/>
    <w:rsid w:val="00203B88"/>
    <w:rsid w:val="00203F45"/>
    <w:rsid w:val="00206A2F"/>
    <w:rsid w:val="0021101D"/>
    <w:rsid w:val="00213EA1"/>
    <w:rsid w:val="00213EAD"/>
    <w:rsid w:val="002144D6"/>
    <w:rsid w:val="002172C2"/>
    <w:rsid w:val="00220999"/>
    <w:rsid w:val="002237D1"/>
    <w:rsid w:val="002268B7"/>
    <w:rsid w:val="002323C0"/>
    <w:rsid w:val="00245B80"/>
    <w:rsid w:val="00245E9C"/>
    <w:rsid w:val="00250F00"/>
    <w:rsid w:val="002535EE"/>
    <w:rsid w:val="0027072B"/>
    <w:rsid w:val="0027204D"/>
    <w:rsid w:val="00273AF6"/>
    <w:rsid w:val="00273EAA"/>
    <w:rsid w:val="0027578C"/>
    <w:rsid w:val="002801AD"/>
    <w:rsid w:val="00293743"/>
    <w:rsid w:val="002A1797"/>
    <w:rsid w:val="002A3C79"/>
    <w:rsid w:val="002A4DE8"/>
    <w:rsid w:val="002C55F5"/>
    <w:rsid w:val="002C5ED2"/>
    <w:rsid w:val="002D1224"/>
    <w:rsid w:val="002D6460"/>
    <w:rsid w:val="002E33CA"/>
    <w:rsid w:val="002E74BF"/>
    <w:rsid w:val="002E7B59"/>
    <w:rsid w:val="002F1C54"/>
    <w:rsid w:val="00300156"/>
    <w:rsid w:val="003032F0"/>
    <w:rsid w:val="003103FE"/>
    <w:rsid w:val="00323641"/>
    <w:rsid w:val="003261E3"/>
    <w:rsid w:val="0033415F"/>
    <w:rsid w:val="0034075B"/>
    <w:rsid w:val="00341325"/>
    <w:rsid w:val="00345A8E"/>
    <w:rsid w:val="00346383"/>
    <w:rsid w:val="00351ADC"/>
    <w:rsid w:val="00352551"/>
    <w:rsid w:val="00356224"/>
    <w:rsid w:val="00364A8B"/>
    <w:rsid w:val="003658D1"/>
    <w:rsid w:val="00365B39"/>
    <w:rsid w:val="00372886"/>
    <w:rsid w:val="00372C82"/>
    <w:rsid w:val="00385184"/>
    <w:rsid w:val="00385D7A"/>
    <w:rsid w:val="00391BB5"/>
    <w:rsid w:val="00392B46"/>
    <w:rsid w:val="0039487E"/>
    <w:rsid w:val="00397EFE"/>
    <w:rsid w:val="003A1C25"/>
    <w:rsid w:val="003A2075"/>
    <w:rsid w:val="003A22CB"/>
    <w:rsid w:val="003A31EE"/>
    <w:rsid w:val="003B3395"/>
    <w:rsid w:val="003B3B9E"/>
    <w:rsid w:val="003B74D8"/>
    <w:rsid w:val="003C0F23"/>
    <w:rsid w:val="003C7AAE"/>
    <w:rsid w:val="003D2262"/>
    <w:rsid w:val="003D649C"/>
    <w:rsid w:val="003E666D"/>
    <w:rsid w:val="003F29D1"/>
    <w:rsid w:val="003F6D9F"/>
    <w:rsid w:val="00402DC5"/>
    <w:rsid w:val="00407554"/>
    <w:rsid w:val="00407DFC"/>
    <w:rsid w:val="00413D67"/>
    <w:rsid w:val="00414832"/>
    <w:rsid w:val="00415564"/>
    <w:rsid w:val="0042469F"/>
    <w:rsid w:val="00432384"/>
    <w:rsid w:val="00433DAE"/>
    <w:rsid w:val="00440794"/>
    <w:rsid w:val="0044120A"/>
    <w:rsid w:val="0044403E"/>
    <w:rsid w:val="00444F7F"/>
    <w:rsid w:val="00454A98"/>
    <w:rsid w:val="00457241"/>
    <w:rsid w:val="00462E9A"/>
    <w:rsid w:val="004646CC"/>
    <w:rsid w:val="00466B02"/>
    <w:rsid w:val="00471AB3"/>
    <w:rsid w:val="0048592C"/>
    <w:rsid w:val="00494486"/>
    <w:rsid w:val="004965C0"/>
    <w:rsid w:val="00497B4E"/>
    <w:rsid w:val="004A252B"/>
    <w:rsid w:val="004A4143"/>
    <w:rsid w:val="004A43E9"/>
    <w:rsid w:val="004A48C8"/>
    <w:rsid w:val="004A57A3"/>
    <w:rsid w:val="004B106B"/>
    <w:rsid w:val="004B63EE"/>
    <w:rsid w:val="004C1758"/>
    <w:rsid w:val="004C197A"/>
    <w:rsid w:val="004D6196"/>
    <w:rsid w:val="004E3E26"/>
    <w:rsid w:val="004E40A1"/>
    <w:rsid w:val="004E5CDE"/>
    <w:rsid w:val="004E6584"/>
    <w:rsid w:val="004F7B11"/>
    <w:rsid w:val="00531AFB"/>
    <w:rsid w:val="00532FF8"/>
    <w:rsid w:val="005363D1"/>
    <w:rsid w:val="005373B3"/>
    <w:rsid w:val="005436C7"/>
    <w:rsid w:val="00546A1E"/>
    <w:rsid w:val="00553306"/>
    <w:rsid w:val="005538D2"/>
    <w:rsid w:val="00564E8E"/>
    <w:rsid w:val="00571BEA"/>
    <w:rsid w:val="00572263"/>
    <w:rsid w:val="00576FC3"/>
    <w:rsid w:val="00581AAD"/>
    <w:rsid w:val="005849FD"/>
    <w:rsid w:val="005958A9"/>
    <w:rsid w:val="00597336"/>
    <w:rsid w:val="005A10A4"/>
    <w:rsid w:val="005A38E5"/>
    <w:rsid w:val="005A65D5"/>
    <w:rsid w:val="005B4D6C"/>
    <w:rsid w:val="005B7687"/>
    <w:rsid w:val="005D5221"/>
    <w:rsid w:val="005D68DD"/>
    <w:rsid w:val="005D7C30"/>
    <w:rsid w:val="005E009A"/>
    <w:rsid w:val="005E30DF"/>
    <w:rsid w:val="005E3BB5"/>
    <w:rsid w:val="005F22BD"/>
    <w:rsid w:val="00605660"/>
    <w:rsid w:val="00613D27"/>
    <w:rsid w:val="00623632"/>
    <w:rsid w:val="006238B6"/>
    <w:rsid w:val="00627915"/>
    <w:rsid w:val="006353AF"/>
    <w:rsid w:val="00644654"/>
    <w:rsid w:val="006501B0"/>
    <w:rsid w:val="00651038"/>
    <w:rsid w:val="006516DD"/>
    <w:rsid w:val="00652132"/>
    <w:rsid w:val="006523D5"/>
    <w:rsid w:val="00653AAE"/>
    <w:rsid w:val="00653E6A"/>
    <w:rsid w:val="0065745D"/>
    <w:rsid w:val="00662A46"/>
    <w:rsid w:val="006732B7"/>
    <w:rsid w:val="00674FB8"/>
    <w:rsid w:val="006755FC"/>
    <w:rsid w:val="0067777A"/>
    <w:rsid w:val="00683198"/>
    <w:rsid w:val="006866A8"/>
    <w:rsid w:val="00686D21"/>
    <w:rsid w:val="00687737"/>
    <w:rsid w:val="0069372A"/>
    <w:rsid w:val="00695383"/>
    <w:rsid w:val="006955FF"/>
    <w:rsid w:val="006A31DF"/>
    <w:rsid w:val="006B3D51"/>
    <w:rsid w:val="006C18E4"/>
    <w:rsid w:val="006D0297"/>
    <w:rsid w:val="006E3733"/>
    <w:rsid w:val="006F3CFE"/>
    <w:rsid w:val="006F45B2"/>
    <w:rsid w:val="006F6BE9"/>
    <w:rsid w:val="006F76EC"/>
    <w:rsid w:val="00701FCE"/>
    <w:rsid w:val="00705E06"/>
    <w:rsid w:val="007079C5"/>
    <w:rsid w:val="007206C8"/>
    <w:rsid w:val="00733B29"/>
    <w:rsid w:val="0074088B"/>
    <w:rsid w:val="0074289B"/>
    <w:rsid w:val="00742E82"/>
    <w:rsid w:val="00752E8D"/>
    <w:rsid w:val="007553D0"/>
    <w:rsid w:val="00776975"/>
    <w:rsid w:val="007776F2"/>
    <w:rsid w:val="00780DBC"/>
    <w:rsid w:val="007937FB"/>
    <w:rsid w:val="00794C2C"/>
    <w:rsid w:val="007960E3"/>
    <w:rsid w:val="007A0054"/>
    <w:rsid w:val="007B3914"/>
    <w:rsid w:val="007C0177"/>
    <w:rsid w:val="007C026F"/>
    <w:rsid w:val="007C34CD"/>
    <w:rsid w:val="007C5D11"/>
    <w:rsid w:val="007C7585"/>
    <w:rsid w:val="007D6C1A"/>
    <w:rsid w:val="007E4727"/>
    <w:rsid w:val="007F31D6"/>
    <w:rsid w:val="007F4B37"/>
    <w:rsid w:val="0080198F"/>
    <w:rsid w:val="0081139C"/>
    <w:rsid w:val="0082179E"/>
    <w:rsid w:val="008259C2"/>
    <w:rsid w:val="00830199"/>
    <w:rsid w:val="008433CB"/>
    <w:rsid w:val="008446A5"/>
    <w:rsid w:val="00850376"/>
    <w:rsid w:val="00850552"/>
    <w:rsid w:val="00855804"/>
    <w:rsid w:val="008562EF"/>
    <w:rsid w:val="00863C7D"/>
    <w:rsid w:val="00863E69"/>
    <w:rsid w:val="00865B04"/>
    <w:rsid w:val="00866E89"/>
    <w:rsid w:val="00870CC3"/>
    <w:rsid w:val="00872872"/>
    <w:rsid w:val="00873BE9"/>
    <w:rsid w:val="00875B03"/>
    <w:rsid w:val="00875B1D"/>
    <w:rsid w:val="00882E93"/>
    <w:rsid w:val="00884752"/>
    <w:rsid w:val="0088580E"/>
    <w:rsid w:val="0089110F"/>
    <w:rsid w:val="0089187E"/>
    <w:rsid w:val="00897086"/>
    <w:rsid w:val="008B2B24"/>
    <w:rsid w:val="008B72A3"/>
    <w:rsid w:val="008C1299"/>
    <w:rsid w:val="008C3968"/>
    <w:rsid w:val="008C4BCD"/>
    <w:rsid w:val="008D23A4"/>
    <w:rsid w:val="008D5428"/>
    <w:rsid w:val="008E43AF"/>
    <w:rsid w:val="008F30A1"/>
    <w:rsid w:val="00903F32"/>
    <w:rsid w:val="00907F27"/>
    <w:rsid w:val="009136D5"/>
    <w:rsid w:val="009152AD"/>
    <w:rsid w:val="0091571E"/>
    <w:rsid w:val="009174AE"/>
    <w:rsid w:val="00920E79"/>
    <w:rsid w:val="009241D6"/>
    <w:rsid w:val="00926DFC"/>
    <w:rsid w:val="009343BC"/>
    <w:rsid w:val="00944846"/>
    <w:rsid w:val="00944B73"/>
    <w:rsid w:val="00945E5D"/>
    <w:rsid w:val="0095210E"/>
    <w:rsid w:val="00954B65"/>
    <w:rsid w:val="00955C6F"/>
    <w:rsid w:val="00970ED9"/>
    <w:rsid w:val="00971545"/>
    <w:rsid w:val="00972C94"/>
    <w:rsid w:val="00985634"/>
    <w:rsid w:val="00992215"/>
    <w:rsid w:val="0099395F"/>
    <w:rsid w:val="00997555"/>
    <w:rsid w:val="009A0572"/>
    <w:rsid w:val="009A0664"/>
    <w:rsid w:val="009A2008"/>
    <w:rsid w:val="009B0506"/>
    <w:rsid w:val="009B0672"/>
    <w:rsid w:val="009C67DF"/>
    <w:rsid w:val="009D6914"/>
    <w:rsid w:val="009E0681"/>
    <w:rsid w:val="009E5D16"/>
    <w:rsid w:val="009F7732"/>
    <w:rsid w:val="00A0033F"/>
    <w:rsid w:val="00A00EAD"/>
    <w:rsid w:val="00A2153C"/>
    <w:rsid w:val="00A24C5C"/>
    <w:rsid w:val="00A26E3A"/>
    <w:rsid w:val="00A301C6"/>
    <w:rsid w:val="00A330DC"/>
    <w:rsid w:val="00A414B0"/>
    <w:rsid w:val="00A557B6"/>
    <w:rsid w:val="00A6105C"/>
    <w:rsid w:val="00A70742"/>
    <w:rsid w:val="00A83002"/>
    <w:rsid w:val="00A84F01"/>
    <w:rsid w:val="00A864AC"/>
    <w:rsid w:val="00A91619"/>
    <w:rsid w:val="00AB0F0B"/>
    <w:rsid w:val="00AB53B5"/>
    <w:rsid w:val="00AD172B"/>
    <w:rsid w:val="00AD42B3"/>
    <w:rsid w:val="00AF0888"/>
    <w:rsid w:val="00B02900"/>
    <w:rsid w:val="00B14AE3"/>
    <w:rsid w:val="00B1775F"/>
    <w:rsid w:val="00B21FBF"/>
    <w:rsid w:val="00B30DD1"/>
    <w:rsid w:val="00B34DCF"/>
    <w:rsid w:val="00B3785A"/>
    <w:rsid w:val="00B4154D"/>
    <w:rsid w:val="00B447E2"/>
    <w:rsid w:val="00B551BC"/>
    <w:rsid w:val="00B55C7C"/>
    <w:rsid w:val="00B57AB9"/>
    <w:rsid w:val="00B6663B"/>
    <w:rsid w:val="00B6713D"/>
    <w:rsid w:val="00B70123"/>
    <w:rsid w:val="00B71EB1"/>
    <w:rsid w:val="00B75048"/>
    <w:rsid w:val="00B754CE"/>
    <w:rsid w:val="00B76F49"/>
    <w:rsid w:val="00B96E3D"/>
    <w:rsid w:val="00BA2669"/>
    <w:rsid w:val="00BB0662"/>
    <w:rsid w:val="00BB4580"/>
    <w:rsid w:val="00BB4AFD"/>
    <w:rsid w:val="00BB5553"/>
    <w:rsid w:val="00BB5AF8"/>
    <w:rsid w:val="00BB7931"/>
    <w:rsid w:val="00BB7BDD"/>
    <w:rsid w:val="00BC2D84"/>
    <w:rsid w:val="00BC6A26"/>
    <w:rsid w:val="00BD0DC6"/>
    <w:rsid w:val="00BD24AB"/>
    <w:rsid w:val="00BE17DD"/>
    <w:rsid w:val="00BE1923"/>
    <w:rsid w:val="00BE1D42"/>
    <w:rsid w:val="00BE2BFD"/>
    <w:rsid w:val="00BE3B7F"/>
    <w:rsid w:val="00BE4C10"/>
    <w:rsid w:val="00BF0D28"/>
    <w:rsid w:val="00BF6B0C"/>
    <w:rsid w:val="00C179EA"/>
    <w:rsid w:val="00C213E3"/>
    <w:rsid w:val="00C33344"/>
    <w:rsid w:val="00C406CA"/>
    <w:rsid w:val="00C505DC"/>
    <w:rsid w:val="00C521B9"/>
    <w:rsid w:val="00C53B9C"/>
    <w:rsid w:val="00C553D8"/>
    <w:rsid w:val="00C60A8D"/>
    <w:rsid w:val="00C60FB8"/>
    <w:rsid w:val="00C65F64"/>
    <w:rsid w:val="00C75B82"/>
    <w:rsid w:val="00C77320"/>
    <w:rsid w:val="00C774F8"/>
    <w:rsid w:val="00C829B2"/>
    <w:rsid w:val="00C85CC7"/>
    <w:rsid w:val="00C85CCE"/>
    <w:rsid w:val="00C87100"/>
    <w:rsid w:val="00C93A4B"/>
    <w:rsid w:val="00CA2738"/>
    <w:rsid w:val="00CA775A"/>
    <w:rsid w:val="00CA7964"/>
    <w:rsid w:val="00CB2D5B"/>
    <w:rsid w:val="00CC2D44"/>
    <w:rsid w:val="00CC6371"/>
    <w:rsid w:val="00CD6095"/>
    <w:rsid w:val="00CE1F95"/>
    <w:rsid w:val="00CE4026"/>
    <w:rsid w:val="00CE5155"/>
    <w:rsid w:val="00CE6661"/>
    <w:rsid w:val="00CE70E3"/>
    <w:rsid w:val="00CF3416"/>
    <w:rsid w:val="00CF4D59"/>
    <w:rsid w:val="00D217EB"/>
    <w:rsid w:val="00D23DDD"/>
    <w:rsid w:val="00D243EA"/>
    <w:rsid w:val="00D2444A"/>
    <w:rsid w:val="00D261CD"/>
    <w:rsid w:val="00D3434A"/>
    <w:rsid w:val="00D354F2"/>
    <w:rsid w:val="00D358FC"/>
    <w:rsid w:val="00D36FC6"/>
    <w:rsid w:val="00D42737"/>
    <w:rsid w:val="00D51295"/>
    <w:rsid w:val="00D5156A"/>
    <w:rsid w:val="00D5646D"/>
    <w:rsid w:val="00D57A1C"/>
    <w:rsid w:val="00D630D2"/>
    <w:rsid w:val="00D632E9"/>
    <w:rsid w:val="00D80D5B"/>
    <w:rsid w:val="00D847A9"/>
    <w:rsid w:val="00D97444"/>
    <w:rsid w:val="00DA0C4F"/>
    <w:rsid w:val="00DA5A79"/>
    <w:rsid w:val="00DA6901"/>
    <w:rsid w:val="00DA6F37"/>
    <w:rsid w:val="00DB014B"/>
    <w:rsid w:val="00DC2DAE"/>
    <w:rsid w:val="00DC3920"/>
    <w:rsid w:val="00DC5CD4"/>
    <w:rsid w:val="00DC7083"/>
    <w:rsid w:val="00DD2163"/>
    <w:rsid w:val="00DD6E72"/>
    <w:rsid w:val="00DE0605"/>
    <w:rsid w:val="00DE2831"/>
    <w:rsid w:val="00DF0EB9"/>
    <w:rsid w:val="00E03E49"/>
    <w:rsid w:val="00E0514B"/>
    <w:rsid w:val="00E07314"/>
    <w:rsid w:val="00E138C1"/>
    <w:rsid w:val="00E141D6"/>
    <w:rsid w:val="00E16B8C"/>
    <w:rsid w:val="00E17700"/>
    <w:rsid w:val="00E204A8"/>
    <w:rsid w:val="00E21B96"/>
    <w:rsid w:val="00E4045B"/>
    <w:rsid w:val="00E4086C"/>
    <w:rsid w:val="00E41352"/>
    <w:rsid w:val="00E43D8E"/>
    <w:rsid w:val="00E62B5F"/>
    <w:rsid w:val="00E67120"/>
    <w:rsid w:val="00E7664C"/>
    <w:rsid w:val="00E81EEF"/>
    <w:rsid w:val="00E9029E"/>
    <w:rsid w:val="00E94019"/>
    <w:rsid w:val="00EA5F60"/>
    <w:rsid w:val="00EA6D62"/>
    <w:rsid w:val="00EC0F33"/>
    <w:rsid w:val="00EC227E"/>
    <w:rsid w:val="00EC63BF"/>
    <w:rsid w:val="00EC65B3"/>
    <w:rsid w:val="00EE2875"/>
    <w:rsid w:val="00F05F40"/>
    <w:rsid w:val="00F06EB3"/>
    <w:rsid w:val="00F1568C"/>
    <w:rsid w:val="00F25EDC"/>
    <w:rsid w:val="00F40533"/>
    <w:rsid w:val="00F465F4"/>
    <w:rsid w:val="00F51446"/>
    <w:rsid w:val="00F528CA"/>
    <w:rsid w:val="00F52C53"/>
    <w:rsid w:val="00F705DD"/>
    <w:rsid w:val="00F70849"/>
    <w:rsid w:val="00F72C53"/>
    <w:rsid w:val="00F74720"/>
    <w:rsid w:val="00F76504"/>
    <w:rsid w:val="00F76542"/>
    <w:rsid w:val="00F7767D"/>
    <w:rsid w:val="00F8195F"/>
    <w:rsid w:val="00F81A49"/>
    <w:rsid w:val="00F8521C"/>
    <w:rsid w:val="00FA42A6"/>
    <w:rsid w:val="00FB0C32"/>
    <w:rsid w:val="00FC0E37"/>
    <w:rsid w:val="00FD527E"/>
    <w:rsid w:val="00FD5779"/>
    <w:rsid w:val="00FD5BC8"/>
    <w:rsid w:val="00FE3C7B"/>
    <w:rsid w:val="00FE50BA"/>
    <w:rsid w:val="00FE5160"/>
    <w:rsid w:val="00FE7377"/>
    <w:rsid w:val="00FF0A59"/>
    <w:rsid w:val="00FF28B0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4ADD1-A2D7-4A2A-8429-7BAA3B21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B7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BB0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1556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9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268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226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268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link w:val="a5"/>
    <w:uiPriority w:val="99"/>
    <w:qFormat/>
    <w:rsid w:val="002268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22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14832"/>
    <w:rPr>
      <w:rFonts w:ascii="TimesNewRomanPS-BoldMT" w:hAnsi="TimesNewRomanPS-BoldMT" w:hint="default"/>
      <w:b/>
      <w:bCs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a0"/>
    <w:rsid w:val="00414832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414832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414832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a6">
    <w:name w:val="Normal (Web)"/>
    <w:basedOn w:val="a"/>
    <w:link w:val="a7"/>
    <w:unhideWhenUsed/>
    <w:rsid w:val="000C7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0C7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1556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4155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15564"/>
    <w:rPr>
      <w:rFonts w:ascii="Arial" w:eastAsia="Times New Roman" w:hAnsi="Arial" w:cs="Times New Roman"/>
      <w:lang w:eastAsia="ru-RU"/>
    </w:rPr>
  </w:style>
  <w:style w:type="paragraph" w:customStyle="1" w:styleId="Title">
    <w:name w:val="Title!Название НПА"/>
    <w:basedOn w:val="a"/>
    <w:rsid w:val="00415564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">
    <w:name w:val="Стиль4"/>
    <w:basedOn w:val="a"/>
    <w:rsid w:val="0041556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15564"/>
    <w:pPr>
      <w:spacing w:after="0" w:line="240" w:lineRule="auto"/>
      <w:jc w:val="both"/>
    </w:pPr>
    <w:rPr>
      <w:rFonts w:ascii="Segoe UI" w:eastAsia="Calibri" w:hAnsi="Segoe UI" w:cs="Times New Roman"/>
      <w:sz w:val="18"/>
      <w:szCs w:val="18"/>
      <w:lang w:val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415564"/>
    <w:rPr>
      <w:rFonts w:ascii="Segoe UI" w:eastAsia="Calibri" w:hAnsi="Segoe UI" w:cs="Times New Roman"/>
      <w:sz w:val="18"/>
      <w:szCs w:val="18"/>
      <w:lang w:val="x-none"/>
    </w:rPr>
  </w:style>
  <w:style w:type="paragraph" w:customStyle="1" w:styleId="s1">
    <w:name w:val="s_1"/>
    <w:basedOn w:val="a"/>
    <w:rsid w:val="0041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15564"/>
  </w:style>
  <w:style w:type="paragraph" w:customStyle="1" w:styleId="s16">
    <w:name w:val="s_16"/>
    <w:basedOn w:val="a"/>
    <w:rsid w:val="0041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E0514B"/>
    <w:rPr>
      <w:i/>
      <w:iCs/>
    </w:rPr>
  </w:style>
  <w:style w:type="character" w:customStyle="1" w:styleId="ConsPlusNormal1">
    <w:name w:val="ConsPlusNormal1"/>
    <w:locked/>
    <w:rsid w:val="00E0514B"/>
    <w:rPr>
      <w:rFonts w:ascii="Arial" w:hAnsi="Arial" w:cs="Arial"/>
    </w:rPr>
  </w:style>
  <w:style w:type="character" w:customStyle="1" w:styleId="a5">
    <w:name w:val="Абзац списка Знак"/>
    <w:link w:val="a4"/>
    <w:locked/>
    <w:rsid w:val="000331E5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0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c">
    <w:name w:val="Гипертекстовая ссылка"/>
    <w:rsid w:val="00BB0662"/>
    <w:rPr>
      <w:rFonts w:ascii="Times New Roman" w:hAnsi="Times New Roman" w:cs="Times New Roman" w:hint="default"/>
      <w:b/>
      <w:bCs w:val="0"/>
      <w:color w:val="auto"/>
    </w:rPr>
  </w:style>
  <w:style w:type="character" w:customStyle="1" w:styleId="apple-style-span">
    <w:name w:val="apple-style-span"/>
    <w:basedOn w:val="a0"/>
    <w:uiPriority w:val="99"/>
    <w:rsid w:val="00E9029E"/>
  </w:style>
  <w:style w:type="character" w:styleId="ad">
    <w:name w:val="annotation reference"/>
    <w:basedOn w:val="a0"/>
    <w:uiPriority w:val="99"/>
    <w:semiHidden/>
    <w:unhideWhenUsed/>
    <w:rsid w:val="00E9029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9029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9029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9029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9029E"/>
    <w:rPr>
      <w:b/>
      <w:bCs/>
      <w:sz w:val="20"/>
      <w:szCs w:val="20"/>
    </w:rPr>
  </w:style>
  <w:style w:type="paragraph" w:customStyle="1" w:styleId="formattexttopleveltext">
    <w:name w:val="formattext topleveltext"/>
    <w:basedOn w:val="a"/>
    <w:rsid w:val="00A24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24C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caption"/>
    <w:basedOn w:val="a"/>
    <w:next w:val="a"/>
    <w:qFormat/>
    <w:rsid w:val="000D0BC8"/>
    <w:pPr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paragraph" w:styleId="af3">
    <w:name w:val="Body Text"/>
    <w:basedOn w:val="a"/>
    <w:link w:val="af4"/>
    <w:rsid w:val="000D0B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0D0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rsid w:val="000D0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0D0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af8"/>
    <w:rsid w:val="00F705D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F705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D691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a0"/>
    <w:rsid w:val="009D6914"/>
  </w:style>
  <w:style w:type="character" w:styleId="af9">
    <w:name w:val="Strong"/>
    <w:basedOn w:val="a0"/>
    <w:qFormat/>
    <w:rsid w:val="00C75B82"/>
    <w:rPr>
      <w:b/>
      <w:bCs/>
    </w:rPr>
  </w:style>
  <w:style w:type="paragraph" w:styleId="afa">
    <w:name w:val="Title"/>
    <w:basedOn w:val="a"/>
    <w:next w:val="a"/>
    <w:link w:val="afb"/>
    <w:uiPriority w:val="10"/>
    <w:qFormat/>
    <w:rsid w:val="00C829B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fb">
    <w:name w:val="Название Знак"/>
    <w:basedOn w:val="a0"/>
    <w:link w:val="afa"/>
    <w:uiPriority w:val="10"/>
    <w:rsid w:val="00C829B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21">
    <w:name w:val="Знак2"/>
    <w:basedOn w:val="a0"/>
    <w:rsid w:val="00C829B2"/>
    <w:rPr>
      <w:rFonts w:ascii="Cambria" w:eastAsia="Calibri" w:hAnsi="Cambria"/>
      <w:b/>
      <w:bCs/>
      <w:sz w:val="26"/>
      <w:szCs w:val="26"/>
      <w:lang w:val="ru-RU" w:eastAsia="en-US" w:bidi="ar-SA"/>
    </w:rPr>
  </w:style>
  <w:style w:type="character" w:customStyle="1" w:styleId="a7">
    <w:name w:val="Обычный (веб) Знак"/>
    <w:basedOn w:val="a0"/>
    <w:link w:val="a6"/>
    <w:rsid w:val="009343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Intense Emphasis"/>
    <w:uiPriority w:val="21"/>
    <w:qFormat/>
    <w:rsid w:val="00402DC5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8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90B3D-A911-4707-8B06-0698C46A7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4</Pages>
  <Words>1482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719</cp:revision>
  <dcterms:created xsi:type="dcterms:W3CDTF">2020-06-25T08:40:00Z</dcterms:created>
  <dcterms:modified xsi:type="dcterms:W3CDTF">2025-02-17T03:46:00Z</dcterms:modified>
</cp:coreProperties>
</file>